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0"/>
        <w:rPr/>
      </w:pPr>
      <w:r w:rsidDel="00000000" w:rsidR="00000000" w:rsidRPr="00000000">
        <w:rPr>
          <w:rtl w:val="0"/>
        </w:rPr>
      </w:r>
    </w:p>
    <w:p w:rsidR="00000000" w:rsidDel="00000000" w:rsidP="00000000" w:rsidRDefault="00000000" w:rsidRPr="00000000" w14:paraId="00000002">
      <w:pPr>
        <w:spacing w:line="276" w:lineRule="auto"/>
        <w:ind w:left="0" w:firstLine="0"/>
        <w:rPr/>
      </w:pPr>
      <w:r w:rsidDel="00000000" w:rsidR="00000000" w:rsidRPr="00000000">
        <w:rPr>
          <w:rtl w:val="0"/>
        </w:rPr>
      </w:r>
    </w:p>
    <w:p w:rsidR="00000000" w:rsidDel="00000000" w:rsidP="00000000" w:rsidRDefault="00000000" w:rsidRPr="00000000" w14:paraId="00000003">
      <w:pPr>
        <w:spacing w:line="276" w:lineRule="auto"/>
        <w:ind w:left="0" w:firstLine="0"/>
        <w:rPr/>
      </w:pPr>
      <w:r w:rsidDel="00000000" w:rsidR="00000000" w:rsidRPr="00000000">
        <w:rPr>
          <w:rtl w:val="0"/>
        </w:rPr>
      </w:r>
    </w:p>
    <w:p w:rsidR="00000000" w:rsidDel="00000000" w:rsidP="00000000" w:rsidRDefault="00000000" w:rsidRPr="00000000" w14:paraId="00000004">
      <w:pPr>
        <w:spacing w:line="276" w:lineRule="auto"/>
        <w:ind w:left="0" w:firstLine="0"/>
        <w:rPr/>
      </w:pPr>
      <w:r w:rsidDel="00000000" w:rsidR="00000000" w:rsidRPr="00000000">
        <w:rPr>
          <w:rtl w:val="0"/>
        </w:rPr>
      </w:r>
    </w:p>
    <w:p w:rsidR="00000000" w:rsidDel="00000000" w:rsidP="00000000" w:rsidRDefault="00000000" w:rsidRPr="00000000" w14:paraId="00000005">
      <w:pPr>
        <w:spacing w:line="276" w:lineRule="auto"/>
        <w:ind w:left="0" w:firstLine="0"/>
        <w:rPr/>
      </w:pPr>
      <w:r w:rsidDel="00000000" w:rsidR="00000000" w:rsidRPr="00000000">
        <w:rPr>
          <w:rtl w:val="0"/>
        </w:rPr>
      </w:r>
    </w:p>
    <w:p w:rsidR="00000000" w:rsidDel="00000000" w:rsidP="00000000" w:rsidRDefault="00000000" w:rsidRPr="00000000" w14:paraId="00000006">
      <w:pPr>
        <w:spacing w:line="276" w:lineRule="auto"/>
        <w:ind w:left="0" w:firstLine="0"/>
        <w:rPr/>
      </w:pPr>
      <w:r w:rsidDel="00000000" w:rsidR="00000000" w:rsidRPr="00000000">
        <w:rPr>
          <w:rtl w:val="0"/>
        </w:rPr>
      </w:r>
    </w:p>
    <w:p w:rsidR="00000000" w:rsidDel="00000000" w:rsidP="00000000" w:rsidRDefault="00000000" w:rsidRPr="00000000" w14:paraId="00000007">
      <w:pPr>
        <w:pStyle w:val="Title"/>
        <w:keepNext w:val="0"/>
        <w:keepLines w:val="0"/>
        <w:spacing w:after="300" w:before="840" w:line="240" w:lineRule="auto"/>
        <w:jc w:val="center"/>
        <w:rPr/>
      </w:pPr>
      <w:bookmarkStart w:colFirst="0" w:colLast="0" w:name="_5jd3884apsqr" w:id="0"/>
      <w:bookmarkEnd w:id="0"/>
      <w:r w:rsidDel="00000000" w:rsidR="00000000" w:rsidRPr="00000000">
        <w:rPr>
          <w:rFonts w:ascii="Cambria" w:cs="Cambria" w:eastAsia="Cambria" w:hAnsi="Cambria"/>
          <w:color w:val="17365d"/>
          <w:sz w:val="40"/>
          <w:szCs w:val="40"/>
          <w:rtl w:val="0"/>
        </w:rPr>
        <w:t xml:space="preserve">Raport z projektu PBL pt. Katamaran - Autonomiczny system do analizy właściwości fizyko - chemicznych wody w zbiornikach wodnych </w:t>
      </w:r>
      <w:r w:rsidDel="00000000" w:rsidR="00000000" w:rsidRPr="00000000">
        <w:rPr>
          <w:rtl w:val="0"/>
        </w:rPr>
      </w:r>
    </w:p>
    <w:p w:rsidR="00000000" w:rsidDel="00000000" w:rsidP="00000000" w:rsidRDefault="00000000" w:rsidRPr="00000000" w14:paraId="00000008">
      <w:pPr>
        <w:spacing w:line="276" w:lineRule="auto"/>
        <w:ind w:left="0" w:firstLine="0"/>
        <w:rPr/>
      </w:pPr>
      <w:r w:rsidDel="00000000" w:rsidR="00000000" w:rsidRPr="00000000">
        <w:rPr>
          <w:rtl w:val="0"/>
        </w:rPr>
      </w:r>
    </w:p>
    <w:p w:rsidR="00000000" w:rsidDel="00000000" w:rsidP="00000000" w:rsidRDefault="00000000" w:rsidRPr="00000000" w14:paraId="00000009">
      <w:pPr>
        <w:spacing w:line="276" w:lineRule="auto"/>
        <w:ind w:left="0" w:firstLine="0"/>
        <w:rPr/>
      </w:pPr>
      <w:r w:rsidDel="00000000" w:rsidR="00000000" w:rsidRPr="00000000">
        <w:rPr>
          <w:rtl w:val="0"/>
        </w:rPr>
      </w:r>
    </w:p>
    <w:p w:rsidR="00000000" w:rsidDel="00000000" w:rsidP="00000000" w:rsidRDefault="00000000" w:rsidRPr="00000000" w14:paraId="0000000A">
      <w:pPr>
        <w:spacing w:line="276" w:lineRule="auto"/>
        <w:ind w:left="0" w:firstLine="0"/>
        <w:rPr/>
      </w:pPr>
      <w:r w:rsidDel="00000000" w:rsidR="00000000" w:rsidRPr="00000000">
        <w:rPr>
          <w:rtl w:val="0"/>
        </w:rPr>
      </w:r>
    </w:p>
    <w:p w:rsidR="00000000" w:rsidDel="00000000" w:rsidP="00000000" w:rsidRDefault="00000000" w:rsidRPr="00000000" w14:paraId="0000000B">
      <w:pPr>
        <w:spacing w:line="276" w:lineRule="auto"/>
        <w:ind w:left="0" w:firstLine="0"/>
        <w:rPr/>
      </w:pPr>
      <w:r w:rsidDel="00000000" w:rsidR="00000000" w:rsidRPr="00000000">
        <w:rPr>
          <w:rtl w:val="0"/>
        </w:rPr>
      </w:r>
    </w:p>
    <w:p w:rsidR="00000000" w:rsidDel="00000000" w:rsidP="00000000" w:rsidRDefault="00000000" w:rsidRPr="00000000" w14:paraId="0000000C">
      <w:pPr>
        <w:spacing w:line="276" w:lineRule="auto"/>
        <w:ind w:left="0" w:firstLine="0"/>
        <w:rPr/>
      </w:pPr>
      <w:r w:rsidDel="00000000" w:rsidR="00000000" w:rsidRPr="00000000">
        <w:rPr>
          <w:rtl w:val="0"/>
        </w:rPr>
      </w:r>
    </w:p>
    <w:p w:rsidR="00000000" w:rsidDel="00000000" w:rsidP="00000000" w:rsidRDefault="00000000" w:rsidRPr="00000000" w14:paraId="0000000D">
      <w:pPr>
        <w:spacing w:line="276" w:lineRule="auto"/>
        <w:ind w:left="0" w:firstLine="0"/>
        <w:rPr/>
      </w:pPr>
      <w:r w:rsidDel="00000000" w:rsidR="00000000" w:rsidRPr="00000000">
        <w:rPr>
          <w:rtl w:val="0"/>
        </w:rPr>
      </w:r>
    </w:p>
    <w:p w:rsidR="00000000" w:rsidDel="00000000" w:rsidP="00000000" w:rsidRDefault="00000000" w:rsidRPr="00000000" w14:paraId="0000000E">
      <w:pPr>
        <w:spacing w:line="276" w:lineRule="auto"/>
        <w:ind w:left="0" w:firstLine="0"/>
        <w:rPr/>
      </w:pPr>
      <w:r w:rsidDel="00000000" w:rsidR="00000000" w:rsidRPr="00000000">
        <w:rPr>
          <w:rtl w:val="0"/>
        </w:rPr>
      </w:r>
    </w:p>
    <w:p w:rsidR="00000000" w:rsidDel="00000000" w:rsidP="00000000" w:rsidRDefault="00000000" w:rsidRPr="00000000" w14:paraId="0000000F">
      <w:pPr>
        <w:spacing w:line="276" w:lineRule="auto"/>
        <w:ind w:left="0" w:firstLine="0"/>
        <w:rPr/>
      </w:pPr>
      <w:r w:rsidDel="00000000" w:rsidR="00000000" w:rsidRPr="00000000">
        <w:rPr>
          <w:rtl w:val="0"/>
        </w:rPr>
      </w:r>
    </w:p>
    <w:p w:rsidR="00000000" w:rsidDel="00000000" w:rsidP="00000000" w:rsidRDefault="00000000" w:rsidRPr="00000000" w14:paraId="00000010">
      <w:pPr>
        <w:spacing w:line="276" w:lineRule="auto"/>
        <w:ind w:left="0" w:firstLine="0"/>
        <w:rPr/>
      </w:pPr>
      <w:r w:rsidDel="00000000" w:rsidR="00000000" w:rsidRPr="00000000">
        <w:rPr>
          <w:rtl w:val="0"/>
        </w:rPr>
      </w:r>
    </w:p>
    <w:p w:rsidR="00000000" w:rsidDel="00000000" w:rsidP="00000000" w:rsidRDefault="00000000" w:rsidRPr="00000000" w14:paraId="00000011">
      <w:pPr>
        <w:spacing w:line="276" w:lineRule="auto"/>
        <w:ind w:left="0" w:firstLine="0"/>
        <w:rPr/>
      </w:pPr>
      <w:r w:rsidDel="00000000" w:rsidR="00000000" w:rsidRPr="00000000">
        <w:rPr>
          <w:rtl w:val="0"/>
        </w:rPr>
      </w:r>
    </w:p>
    <w:p w:rsidR="00000000" w:rsidDel="00000000" w:rsidP="00000000" w:rsidRDefault="00000000" w:rsidRPr="00000000" w14:paraId="00000012">
      <w:pPr>
        <w:spacing w:line="276" w:lineRule="auto"/>
        <w:ind w:left="0" w:firstLine="0"/>
        <w:rPr/>
      </w:pPr>
      <w:r w:rsidDel="00000000" w:rsidR="00000000" w:rsidRPr="00000000">
        <w:rPr>
          <w:rtl w:val="0"/>
        </w:rPr>
      </w:r>
    </w:p>
    <w:p w:rsidR="00000000" w:rsidDel="00000000" w:rsidP="00000000" w:rsidRDefault="00000000" w:rsidRPr="00000000" w14:paraId="00000013">
      <w:pPr>
        <w:spacing w:line="276" w:lineRule="auto"/>
        <w:ind w:left="0" w:firstLine="0"/>
        <w:rPr/>
      </w:pPr>
      <w:r w:rsidDel="00000000" w:rsidR="00000000" w:rsidRPr="00000000">
        <w:rPr>
          <w:rtl w:val="0"/>
        </w:rPr>
      </w:r>
    </w:p>
    <w:p w:rsidR="00000000" w:rsidDel="00000000" w:rsidP="00000000" w:rsidRDefault="00000000" w:rsidRPr="00000000" w14:paraId="00000014">
      <w:pPr>
        <w:spacing w:line="276" w:lineRule="auto"/>
        <w:ind w:left="0" w:firstLine="0"/>
        <w:rPr/>
      </w:pPr>
      <w:r w:rsidDel="00000000" w:rsidR="00000000" w:rsidRPr="00000000">
        <w:rPr>
          <w:rtl w:val="0"/>
        </w:rPr>
      </w:r>
    </w:p>
    <w:p w:rsidR="00000000" w:rsidDel="00000000" w:rsidP="00000000" w:rsidRDefault="00000000" w:rsidRPr="00000000" w14:paraId="00000015">
      <w:pPr>
        <w:spacing w:line="276" w:lineRule="auto"/>
        <w:ind w:left="0" w:firstLine="0"/>
        <w:rPr/>
      </w:pPr>
      <w:r w:rsidDel="00000000" w:rsidR="00000000" w:rsidRPr="00000000">
        <w:rPr>
          <w:rtl w:val="0"/>
        </w:rPr>
      </w:r>
    </w:p>
    <w:p w:rsidR="00000000" w:rsidDel="00000000" w:rsidP="00000000" w:rsidRDefault="00000000" w:rsidRPr="00000000" w14:paraId="00000016">
      <w:pPr>
        <w:spacing w:line="276" w:lineRule="auto"/>
        <w:ind w:left="0" w:firstLine="0"/>
        <w:rPr/>
      </w:pPr>
      <w:r w:rsidDel="00000000" w:rsidR="00000000" w:rsidRPr="00000000">
        <w:rPr>
          <w:rtl w:val="0"/>
        </w:rPr>
      </w:r>
    </w:p>
    <w:p w:rsidR="00000000" w:rsidDel="00000000" w:rsidP="00000000" w:rsidRDefault="00000000" w:rsidRPr="00000000" w14:paraId="00000017">
      <w:pPr>
        <w:spacing w:line="276" w:lineRule="auto"/>
        <w:ind w:left="0" w:firstLine="0"/>
        <w:rPr/>
      </w:pPr>
      <w:r w:rsidDel="00000000" w:rsidR="00000000" w:rsidRPr="00000000">
        <w:rPr>
          <w:rtl w:val="0"/>
        </w:rPr>
      </w:r>
    </w:p>
    <w:p w:rsidR="00000000" w:rsidDel="00000000" w:rsidP="00000000" w:rsidRDefault="00000000" w:rsidRPr="00000000" w14:paraId="00000018">
      <w:pPr>
        <w:spacing w:line="276" w:lineRule="auto"/>
        <w:ind w:left="0" w:firstLine="0"/>
        <w:rPr/>
      </w:pPr>
      <w:r w:rsidDel="00000000" w:rsidR="00000000" w:rsidRPr="00000000">
        <w:rPr>
          <w:rtl w:val="0"/>
        </w:rPr>
      </w:r>
    </w:p>
    <w:p w:rsidR="00000000" w:rsidDel="00000000" w:rsidP="00000000" w:rsidRDefault="00000000" w:rsidRPr="00000000" w14:paraId="00000019">
      <w:pPr>
        <w:spacing w:line="276" w:lineRule="auto"/>
        <w:ind w:left="0" w:firstLine="0"/>
        <w:rPr/>
      </w:pPr>
      <w:r w:rsidDel="00000000" w:rsidR="00000000" w:rsidRPr="00000000">
        <w:rPr>
          <w:rtl w:val="0"/>
        </w:rPr>
      </w:r>
    </w:p>
    <w:p w:rsidR="00000000" w:rsidDel="00000000" w:rsidP="00000000" w:rsidRDefault="00000000" w:rsidRPr="00000000" w14:paraId="0000001A">
      <w:pPr>
        <w:spacing w:line="276" w:lineRule="auto"/>
        <w:ind w:left="0" w:firstLine="0"/>
        <w:rPr/>
      </w:pPr>
      <w:r w:rsidDel="00000000" w:rsidR="00000000" w:rsidRPr="00000000">
        <w:rPr>
          <w:rtl w:val="0"/>
        </w:rPr>
      </w:r>
    </w:p>
    <w:p w:rsidR="00000000" w:rsidDel="00000000" w:rsidP="00000000" w:rsidRDefault="00000000" w:rsidRPr="00000000" w14:paraId="0000001B">
      <w:pPr>
        <w:spacing w:line="276" w:lineRule="auto"/>
        <w:ind w:left="0" w:firstLine="0"/>
        <w:rPr/>
      </w:pPr>
      <w:r w:rsidDel="00000000" w:rsidR="00000000" w:rsidRPr="00000000">
        <w:rPr>
          <w:rtl w:val="0"/>
        </w:rPr>
      </w:r>
    </w:p>
    <w:p w:rsidR="00000000" w:rsidDel="00000000" w:rsidP="00000000" w:rsidRDefault="00000000" w:rsidRPr="00000000" w14:paraId="0000001C">
      <w:pPr>
        <w:spacing w:line="276" w:lineRule="auto"/>
        <w:ind w:left="0" w:firstLine="0"/>
        <w:rPr/>
      </w:pPr>
      <w:r w:rsidDel="00000000" w:rsidR="00000000" w:rsidRPr="00000000">
        <w:rPr>
          <w:rtl w:val="0"/>
        </w:rPr>
      </w:r>
    </w:p>
    <w:p w:rsidR="00000000" w:rsidDel="00000000" w:rsidP="00000000" w:rsidRDefault="00000000" w:rsidRPr="00000000" w14:paraId="0000001D">
      <w:pPr>
        <w:spacing w:line="276" w:lineRule="auto"/>
        <w:ind w:left="0" w:firstLine="0"/>
        <w:rPr/>
      </w:pPr>
      <w:r w:rsidDel="00000000" w:rsidR="00000000" w:rsidRPr="00000000">
        <w:rPr>
          <w:rtl w:val="0"/>
        </w:rPr>
      </w:r>
    </w:p>
    <w:p w:rsidR="00000000" w:rsidDel="00000000" w:rsidP="00000000" w:rsidRDefault="00000000" w:rsidRPr="00000000" w14:paraId="0000001E">
      <w:pPr>
        <w:spacing w:line="276" w:lineRule="auto"/>
        <w:ind w:left="0" w:firstLine="0"/>
        <w:rPr/>
      </w:pPr>
      <w:r w:rsidDel="00000000" w:rsidR="00000000" w:rsidRPr="00000000">
        <w:rPr>
          <w:rtl w:val="0"/>
        </w:rPr>
      </w:r>
    </w:p>
    <w:p w:rsidR="00000000" w:rsidDel="00000000" w:rsidP="00000000" w:rsidRDefault="00000000" w:rsidRPr="00000000" w14:paraId="0000001F">
      <w:pPr>
        <w:spacing w:line="276" w:lineRule="auto"/>
        <w:ind w:left="0" w:firstLine="0"/>
        <w:rPr/>
      </w:pPr>
      <w:r w:rsidDel="00000000" w:rsidR="00000000" w:rsidRPr="00000000">
        <w:rPr>
          <w:rtl w:val="0"/>
        </w:rPr>
      </w:r>
    </w:p>
    <w:p w:rsidR="00000000" w:rsidDel="00000000" w:rsidP="00000000" w:rsidRDefault="00000000" w:rsidRPr="00000000" w14:paraId="00000020">
      <w:pPr>
        <w:spacing w:line="276" w:lineRule="auto"/>
        <w:ind w:left="0" w:firstLine="0"/>
        <w:rPr/>
      </w:pPr>
      <w:r w:rsidDel="00000000" w:rsidR="00000000" w:rsidRPr="00000000">
        <w:rPr>
          <w:rtl w:val="0"/>
        </w:rPr>
      </w:r>
    </w:p>
    <w:p w:rsidR="00000000" w:rsidDel="00000000" w:rsidP="00000000" w:rsidRDefault="00000000" w:rsidRPr="00000000" w14:paraId="00000021">
      <w:pPr>
        <w:spacing w:line="276" w:lineRule="auto"/>
        <w:ind w:left="0" w:firstLine="0"/>
        <w:rPr/>
      </w:pPr>
      <w:r w:rsidDel="00000000" w:rsidR="00000000" w:rsidRPr="00000000">
        <w:rPr>
          <w:rtl w:val="0"/>
        </w:rPr>
      </w:r>
    </w:p>
    <w:p w:rsidR="00000000" w:rsidDel="00000000" w:rsidP="00000000" w:rsidRDefault="00000000" w:rsidRPr="00000000" w14:paraId="00000022">
      <w:pPr>
        <w:pStyle w:val="Title"/>
        <w:rPr/>
      </w:pPr>
      <w:bookmarkStart w:colFirst="0" w:colLast="0" w:name="_usf28vafrhso" w:id="1"/>
      <w:bookmarkEnd w:id="1"/>
      <w:r w:rsidDel="00000000" w:rsidR="00000000" w:rsidRPr="00000000">
        <w:rPr>
          <w:rtl w:val="0"/>
        </w:rPr>
        <w:t xml:space="preserve">Spis treści</w:t>
      </w:r>
    </w:p>
    <w:p w:rsidR="00000000" w:rsidDel="00000000" w:rsidP="00000000" w:rsidRDefault="00000000" w:rsidRPr="00000000" w14:paraId="00000023">
      <w:pPr>
        <w:spacing w:line="276" w:lineRule="auto"/>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o0vhxcmlf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QGIS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_ho0vhxcmlfzd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k07ooq4us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 tworzenia wizualizacji w programie QGIS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_9k07ooq4ushr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qgmmd1yt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Stworzenie nowego projektu i obrysowanie zbiorników wodnych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_myqgmmd1ytqb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7epwtgek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danych i ich przetwarzanie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_6s7epwtgekfe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y20ed0ya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Wygląd i styl warstwy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_p9y20ed0ya1e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aducp635g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Różne metody interpolacji pomiarów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_8aducp635ggy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tok1c6sn5n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Wykorzystanie biblioteki pyQGIS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_atok1c6sn5nn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1l9vfetl4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Inne możliwości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_u1l9vfetl4zk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ie9fiqr2tk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z joystickiem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_1ie9fiqr2tkp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mj576owb0i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Zmiany w aplikacji Remote Controller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_3mj576owb0iy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6j1akdpf0q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Efekty kształcenia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_r6j1akdpf0qt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276" w:lineRule="auto"/>
        <w:ind w:left="0" w:firstLine="0"/>
        <w:rPr/>
      </w:pPr>
      <w:r w:rsidDel="00000000" w:rsidR="00000000" w:rsidRPr="00000000">
        <w:rPr>
          <w:rtl w:val="0"/>
        </w:rPr>
      </w:r>
    </w:p>
    <w:p w:rsidR="00000000" w:rsidDel="00000000" w:rsidP="00000000" w:rsidRDefault="00000000" w:rsidRPr="00000000" w14:paraId="00000031">
      <w:pPr>
        <w:spacing w:line="276" w:lineRule="auto"/>
        <w:ind w:left="0" w:firstLine="0"/>
        <w:rPr/>
      </w:pPr>
      <w:r w:rsidDel="00000000" w:rsidR="00000000" w:rsidRPr="00000000">
        <w:rPr>
          <w:rtl w:val="0"/>
        </w:rPr>
      </w:r>
    </w:p>
    <w:p w:rsidR="00000000" w:rsidDel="00000000" w:rsidP="00000000" w:rsidRDefault="00000000" w:rsidRPr="00000000" w14:paraId="00000032">
      <w:pPr>
        <w:spacing w:line="276" w:lineRule="auto"/>
        <w:ind w:left="0" w:firstLine="0"/>
        <w:rPr/>
      </w:pPr>
      <w:r w:rsidDel="00000000" w:rsidR="00000000" w:rsidRPr="00000000">
        <w:rPr>
          <w:rtl w:val="0"/>
        </w:rPr>
      </w:r>
    </w:p>
    <w:p w:rsidR="00000000" w:rsidDel="00000000" w:rsidP="00000000" w:rsidRDefault="00000000" w:rsidRPr="00000000" w14:paraId="00000033">
      <w:pPr>
        <w:spacing w:line="276" w:lineRule="auto"/>
        <w:ind w:left="0" w:firstLine="0"/>
        <w:rPr/>
      </w:pPr>
      <w:r w:rsidDel="00000000" w:rsidR="00000000" w:rsidRPr="00000000">
        <w:rPr>
          <w:rtl w:val="0"/>
        </w:rPr>
      </w:r>
    </w:p>
    <w:p w:rsidR="00000000" w:rsidDel="00000000" w:rsidP="00000000" w:rsidRDefault="00000000" w:rsidRPr="00000000" w14:paraId="00000034">
      <w:pPr>
        <w:spacing w:line="276" w:lineRule="auto"/>
        <w:ind w:left="0" w:firstLine="0"/>
        <w:rPr/>
      </w:pPr>
      <w:r w:rsidDel="00000000" w:rsidR="00000000" w:rsidRPr="00000000">
        <w:rPr>
          <w:rtl w:val="0"/>
        </w:rPr>
      </w:r>
    </w:p>
    <w:p w:rsidR="00000000" w:rsidDel="00000000" w:rsidP="00000000" w:rsidRDefault="00000000" w:rsidRPr="00000000" w14:paraId="00000035">
      <w:pPr>
        <w:spacing w:line="276" w:lineRule="auto"/>
        <w:ind w:left="0" w:firstLine="0"/>
        <w:rPr/>
      </w:pPr>
      <w:r w:rsidDel="00000000" w:rsidR="00000000" w:rsidRPr="00000000">
        <w:rPr>
          <w:rtl w:val="0"/>
        </w:rPr>
      </w:r>
    </w:p>
    <w:p w:rsidR="00000000" w:rsidDel="00000000" w:rsidP="00000000" w:rsidRDefault="00000000" w:rsidRPr="00000000" w14:paraId="00000036">
      <w:pPr>
        <w:spacing w:line="276" w:lineRule="auto"/>
        <w:ind w:left="0" w:firstLine="0"/>
        <w:rPr/>
      </w:pPr>
      <w:r w:rsidDel="00000000" w:rsidR="00000000" w:rsidRPr="00000000">
        <w:rPr>
          <w:rtl w:val="0"/>
        </w:rPr>
      </w:r>
    </w:p>
    <w:p w:rsidR="00000000" w:rsidDel="00000000" w:rsidP="00000000" w:rsidRDefault="00000000" w:rsidRPr="00000000" w14:paraId="00000037">
      <w:pPr>
        <w:spacing w:line="276" w:lineRule="auto"/>
        <w:ind w:left="0" w:firstLine="0"/>
        <w:rPr/>
      </w:pPr>
      <w:r w:rsidDel="00000000" w:rsidR="00000000" w:rsidRPr="00000000">
        <w:rPr>
          <w:rtl w:val="0"/>
        </w:rPr>
      </w:r>
    </w:p>
    <w:p w:rsidR="00000000" w:rsidDel="00000000" w:rsidP="00000000" w:rsidRDefault="00000000" w:rsidRPr="00000000" w14:paraId="00000038">
      <w:pPr>
        <w:spacing w:line="276" w:lineRule="auto"/>
        <w:ind w:left="0" w:firstLine="0"/>
        <w:rPr/>
      </w:pPr>
      <w:r w:rsidDel="00000000" w:rsidR="00000000" w:rsidRPr="00000000">
        <w:rPr>
          <w:rtl w:val="0"/>
        </w:rPr>
      </w:r>
    </w:p>
    <w:p w:rsidR="00000000" w:rsidDel="00000000" w:rsidP="00000000" w:rsidRDefault="00000000" w:rsidRPr="00000000" w14:paraId="00000039">
      <w:pPr>
        <w:spacing w:line="276" w:lineRule="auto"/>
        <w:ind w:left="0" w:firstLine="0"/>
        <w:rPr/>
      </w:pPr>
      <w:r w:rsidDel="00000000" w:rsidR="00000000" w:rsidRPr="00000000">
        <w:rPr>
          <w:rtl w:val="0"/>
        </w:rPr>
      </w:r>
    </w:p>
    <w:p w:rsidR="00000000" w:rsidDel="00000000" w:rsidP="00000000" w:rsidRDefault="00000000" w:rsidRPr="00000000" w14:paraId="0000003A">
      <w:pPr>
        <w:spacing w:line="276" w:lineRule="auto"/>
        <w:ind w:left="0" w:firstLine="0"/>
        <w:rPr/>
      </w:pPr>
      <w:r w:rsidDel="00000000" w:rsidR="00000000" w:rsidRPr="00000000">
        <w:rPr>
          <w:rtl w:val="0"/>
        </w:rPr>
      </w:r>
    </w:p>
    <w:p w:rsidR="00000000" w:rsidDel="00000000" w:rsidP="00000000" w:rsidRDefault="00000000" w:rsidRPr="00000000" w14:paraId="0000003B">
      <w:pPr>
        <w:spacing w:line="276" w:lineRule="auto"/>
        <w:ind w:left="0" w:firstLine="0"/>
        <w:rPr/>
      </w:pPr>
      <w:r w:rsidDel="00000000" w:rsidR="00000000" w:rsidRPr="00000000">
        <w:rPr>
          <w:rtl w:val="0"/>
        </w:rPr>
      </w:r>
    </w:p>
    <w:p w:rsidR="00000000" w:rsidDel="00000000" w:rsidP="00000000" w:rsidRDefault="00000000" w:rsidRPr="00000000" w14:paraId="0000003C">
      <w:pPr>
        <w:spacing w:line="276" w:lineRule="auto"/>
        <w:ind w:left="0" w:firstLine="0"/>
        <w:rPr/>
      </w:pPr>
      <w:r w:rsidDel="00000000" w:rsidR="00000000" w:rsidRPr="00000000">
        <w:rPr>
          <w:rtl w:val="0"/>
        </w:rPr>
      </w:r>
    </w:p>
    <w:p w:rsidR="00000000" w:rsidDel="00000000" w:rsidP="00000000" w:rsidRDefault="00000000" w:rsidRPr="00000000" w14:paraId="0000003D">
      <w:pPr>
        <w:spacing w:line="276" w:lineRule="auto"/>
        <w:ind w:left="0" w:firstLine="0"/>
        <w:rPr/>
      </w:pPr>
      <w:r w:rsidDel="00000000" w:rsidR="00000000" w:rsidRPr="00000000">
        <w:rPr>
          <w:rtl w:val="0"/>
        </w:rPr>
      </w:r>
    </w:p>
    <w:p w:rsidR="00000000" w:rsidDel="00000000" w:rsidP="00000000" w:rsidRDefault="00000000" w:rsidRPr="00000000" w14:paraId="0000003E">
      <w:pPr>
        <w:spacing w:line="276" w:lineRule="auto"/>
        <w:ind w:left="0" w:firstLine="0"/>
        <w:rPr/>
      </w:pPr>
      <w:r w:rsidDel="00000000" w:rsidR="00000000" w:rsidRPr="00000000">
        <w:rPr>
          <w:rtl w:val="0"/>
        </w:rPr>
      </w:r>
    </w:p>
    <w:p w:rsidR="00000000" w:rsidDel="00000000" w:rsidP="00000000" w:rsidRDefault="00000000" w:rsidRPr="00000000" w14:paraId="0000003F">
      <w:pPr>
        <w:spacing w:line="276" w:lineRule="auto"/>
        <w:ind w:left="0" w:firstLine="0"/>
        <w:rPr/>
      </w:pPr>
      <w:r w:rsidDel="00000000" w:rsidR="00000000" w:rsidRPr="00000000">
        <w:rPr>
          <w:rtl w:val="0"/>
        </w:rPr>
      </w:r>
    </w:p>
    <w:p w:rsidR="00000000" w:rsidDel="00000000" w:rsidP="00000000" w:rsidRDefault="00000000" w:rsidRPr="00000000" w14:paraId="00000040">
      <w:pPr>
        <w:spacing w:line="276" w:lineRule="auto"/>
        <w:ind w:left="0" w:firstLine="0"/>
        <w:rPr/>
      </w:pPr>
      <w:r w:rsidDel="00000000" w:rsidR="00000000" w:rsidRPr="00000000">
        <w:rPr>
          <w:rtl w:val="0"/>
        </w:rPr>
      </w:r>
    </w:p>
    <w:p w:rsidR="00000000" w:rsidDel="00000000" w:rsidP="00000000" w:rsidRDefault="00000000" w:rsidRPr="00000000" w14:paraId="00000041">
      <w:pPr>
        <w:spacing w:line="276" w:lineRule="auto"/>
        <w:ind w:left="0" w:firstLine="0"/>
        <w:rPr/>
      </w:pPr>
      <w:r w:rsidDel="00000000" w:rsidR="00000000" w:rsidRPr="00000000">
        <w:rPr>
          <w:rtl w:val="0"/>
        </w:rPr>
      </w:r>
    </w:p>
    <w:p w:rsidR="00000000" w:rsidDel="00000000" w:rsidP="00000000" w:rsidRDefault="00000000" w:rsidRPr="00000000" w14:paraId="00000042">
      <w:pPr>
        <w:spacing w:line="276" w:lineRule="auto"/>
        <w:ind w:left="0" w:firstLine="0"/>
        <w:rPr/>
      </w:pPr>
      <w:r w:rsidDel="00000000" w:rsidR="00000000" w:rsidRPr="00000000">
        <w:rPr>
          <w:rtl w:val="0"/>
        </w:rPr>
      </w:r>
    </w:p>
    <w:p w:rsidR="00000000" w:rsidDel="00000000" w:rsidP="00000000" w:rsidRDefault="00000000" w:rsidRPr="00000000" w14:paraId="00000043">
      <w:pPr>
        <w:spacing w:line="276" w:lineRule="auto"/>
        <w:ind w:left="0" w:firstLine="0"/>
        <w:rPr/>
      </w:pPr>
      <w:r w:rsidDel="00000000" w:rsidR="00000000" w:rsidRPr="00000000">
        <w:rPr>
          <w:rtl w:val="0"/>
        </w:rPr>
      </w:r>
    </w:p>
    <w:p w:rsidR="00000000" w:rsidDel="00000000" w:rsidP="00000000" w:rsidRDefault="00000000" w:rsidRPr="00000000" w14:paraId="00000044">
      <w:pPr>
        <w:spacing w:line="276" w:lineRule="auto"/>
        <w:ind w:left="0" w:firstLine="0"/>
        <w:rPr/>
      </w:pPr>
      <w:r w:rsidDel="00000000" w:rsidR="00000000" w:rsidRPr="00000000">
        <w:rPr>
          <w:rtl w:val="0"/>
        </w:rPr>
      </w:r>
    </w:p>
    <w:p w:rsidR="00000000" w:rsidDel="00000000" w:rsidP="00000000" w:rsidRDefault="00000000" w:rsidRPr="00000000" w14:paraId="00000045">
      <w:pPr>
        <w:pStyle w:val="Heading2"/>
        <w:numPr>
          <w:ilvl w:val="0"/>
          <w:numId w:val="3"/>
        </w:numPr>
        <w:spacing w:line="276" w:lineRule="auto"/>
        <w:ind w:left="720" w:hanging="360"/>
        <w:rPr/>
      </w:pPr>
      <w:bookmarkStart w:colFirst="0" w:colLast="0" w:name="_ho0vhxcmlfzd" w:id="2"/>
      <w:bookmarkEnd w:id="2"/>
      <w:r w:rsidDel="00000000" w:rsidR="00000000" w:rsidRPr="00000000">
        <w:rPr>
          <w:rtl w:val="0"/>
        </w:rPr>
        <w:t xml:space="preserve">QGIS</w:t>
      </w:r>
    </w:p>
    <w:p w:rsidR="00000000" w:rsidDel="00000000" w:rsidP="00000000" w:rsidRDefault="00000000" w:rsidRPr="00000000" w14:paraId="00000046">
      <w:pPr>
        <w:spacing w:line="276" w:lineRule="auto"/>
        <w:ind w:left="720" w:firstLine="720"/>
        <w:rPr/>
      </w:pPr>
      <w:r w:rsidDel="00000000" w:rsidR="00000000" w:rsidRPr="00000000">
        <w:rPr>
          <w:rtl w:val="0"/>
        </w:rPr>
        <w:t xml:space="preserve">W trakcie pracy nad projektem pojawił się pomysł, żeby poprawić sposób w jaki przedstawiane są wyniki pomiarów wykonywanych podczas pływania katamaranem. Do tej pory taka wizualizacja polegała na zapisaniu wyników i współrzędnych geograficznych pomiarów do formatu</w:t>
      </w:r>
      <w:r w:rsidDel="00000000" w:rsidR="00000000" w:rsidRPr="00000000">
        <w:rPr>
          <w:i w:val="1"/>
          <w:rtl w:val="0"/>
        </w:rPr>
        <w:t xml:space="preserve"> KML</w:t>
      </w:r>
      <w:r w:rsidDel="00000000" w:rsidR="00000000" w:rsidRPr="00000000">
        <w:rPr>
          <w:rtl w:val="0"/>
        </w:rPr>
        <w:t xml:space="preserve">. Plik w takim formacie można było uruchomić między innymi w aplikacji </w:t>
      </w:r>
      <w:r w:rsidDel="00000000" w:rsidR="00000000" w:rsidRPr="00000000">
        <w:rPr>
          <w:i w:val="1"/>
          <w:rtl w:val="0"/>
        </w:rPr>
        <w:t xml:space="preserve">Google Earth</w:t>
      </w:r>
      <w:r w:rsidDel="00000000" w:rsidR="00000000" w:rsidRPr="00000000">
        <w:rPr>
          <w:rtl w:val="0"/>
        </w:rPr>
        <w:t xml:space="preserve">. Wyniki pomiarów widoczne były w postaci komentarzy do poszczególnych punktów na mapie. </w:t>
      </w:r>
    </w:p>
    <w:p w:rsidR="00000000" w:rsidDel="00000000" w:rsidP="00000000" w:rsidRDefault="00000000" w:rsidRPr="00000000" w14:paraId="00000047">
      <w:pPr>
        <w:spacing w:line="276" w:lineRule="auto"/>
        <w:ind w:left="720" w:firstLine="0"/>
        <w:rPr/>
      </w:pPr>
      <w:r w:rsidDel="00000000" w:rsidR="00000000" w:rsidRPr="00000000">
        <w:rPr>
          <w:rtl w:val="0"/>
        </w:rPr>
        <w:tab/>
        <w:t xml:space="preserve">Celem poprawy wizualizacji było wprowadzenie koloru jako głównego nośnika informacji o wynikach pomiarów oraz możliwość szybkiego ponownego generowania wizualizacji po tym jak na na zbiorze danych dokonano jakiś operacji matematycznych. Zdecydowano się na wykorzystanie </w:t>
      </w:r>
      <w:r w:rsidDel="00000000" w:rsidR="00000000" w:rsidRPr="00000000">
        <w:rPr>
          <w:i w:val="1"/>
          <w:rtl w:val="0"/>
        </w:rPr>
        <w:t xml:space="preserve">GIS </w:t>
      </w:r>
      <w:r w:rsidDel="00000000" w:rsidR="00000000" w:rsidRPr="00000000">
        <w:rPr>
          <w:rtl w:val="0"/>
        </w:rPr>
        <w:t xml:space="preserve">(ang. </w:t>
      </w:r>
      <w:r w:rsidDel="00000000" w:rsidR="00000000" w:rsidRPr="00000000">
        <w:rPr>
          <w:i w:val="1"/>
          <w:rtl w:val="0"/>
        </w:rPr>
        <w:t xml:space="preserve">geographic information system</w:t>
      </w:r>
      <w:r w:rsidDel="00000000" w:rsidR="00000000" w:rsidRPr="00000000">
        <w:rPr>
          <w:rtl w:val="0"/>
        </w:rPr>
        <w:t xml:space="preserve">), czyli systemu informacji geograficznej, który służy do wprowadzania, przetwarzania i wizualizacji danych geograficznych. Takie oprogramowanie spełniało więc założone wymogi i takiego oprogramowania postanowiono użyć. Ostatecznie zdecydowano się na program </w:t>
      </w:r>
      <w:r w:rsidDel="00000000" w:rsidR="00000000" w:rsidRPr="00000000">
        <w:rPr>
          <w:i w:val="1"/>
          <w:rtl w:val="0"/>
        </w:rPr>
        <w:t xml:space="preserve">QGIS</w:t>
      </w:r>
      <w:r w:rsidDel="00000000" w:rsidR="00000000" w:rsidRPr="00000000">
        <w:rPr>
          <w:rtl w:val="0"/>
        </w:rPr>
        <w:t xml:space="preserve">, który jest programem wolnym i otwartym. </w:t>
      </w:r>
    </w:p>
    <w:p w:rsidR="00000000" w:rsidDel="00000000" w:rsidP="00000000" w:rsidRDefault="00000000" w:rsidRPr="00000000" w14:paraId="00000048">
      <w:pPr>
        <w:spacing w:line="276" w:lineRule="auto"/>
        <w:ind w:left="720" w:firstLine="0"/>
        <w:rPr/>
      </w:pPr>
      <w:r w:rsidDel="00000000" w:rsidR="00000000" w:rsidRPr="00000000">
        <w:rPr>
          <w:rtl w:val="0"/>
        </w:rPr>
        <w:tab/>
        <w:t xml:space="preserve">Do programu </w:t>
      </w:r>
      <w:r w:rsidDel="00000000" w:rsidR="00000000" w:rsidRPr="00000000">
        <w:rPr>
          <w:i w:val="1"/>
          <w:rtl w:val="0"/>
        </w:rPr>
        <w:t xml:space="preserve">QGIS </w:t>
      </w:r>
      <w:r w:rsidDel="00000000" w:rsidR="00000000" w:rsidRPr="00000000">
        <w:rPr>
          <w:rtl w:val="0"/>
        </w:rPr>
        <w:t xml:space="preserve">zaimportowano wyniki pomiarów otrzymane podczas opływania zbiorników wodnych w Czułowie i poddano je działaniu kilku algorytmów processingu, aby ostatecznie otrzymać takie wizualizacje jakiej przykład można zobaczyć na rysunku poniżej.</w:t>
      </w:r>
    </w:p>
    <w:p w:rsidR="00000000" w:rsidDel="00000000" w:rsidP="00000000" w:rsidRDefault="00000000" w:rsidRPr="00000000" w14:paraId="00000049">
      <w:pPr>
        <w:spacing w:line="276" w:lineRule="auto"/>
        <w:ind w:left="720" w:firstLine="0"/>
        <w:rPr/>
      </w:pPr>
      <w:r w:rsidDel="00000000" w:rsidR="00000000" w:rsidRPr="00000000">
        <w:rPr>
          <w:rtl w:val="0"/>
        </w:rPr>
      </w:r>
    </w:p>
    <w:p w:rsidR="00000000" w:rsidDel="00000000" w:rsidP="00000000" w:rsidRDefault="00000000" w:rsidRPr="00000000" w14:paraId="0000004A">
      <w:pPr>
        <w:spacing w:line="276" w:lineRule="auto"/>
        <w:ind w:left="720" w:firstLine="0"/>
        <w:jc w:val="center"/>
        <w:rPr/>
      </w:pPr>
      <w:r w:rsidDel="00000000" w:rsidR="00000000" w:rsidRPr="00000000">
        <w:rPr/>
        <w:drawing>
          <wp:inline distB="114300" distT="114300" distL="114300" distR="114300">
            <wp:extent cx="5734050" cy="3111500"/>
            <wp:effectExtent b="0" l="0" r="0" t="0"/>
            <wp:docPr id="1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left="720" w:firstLine="0"/>
        <w:jc w:val="center"/>
        <w:rPr>
          <w:i w:val="1"/>
        </w:rPr>
      </w:pPr>
      <w:r w:rsidDel="00000000" w:rsidR="00000000" w:rsidRPr="00000000">
        <w:rPr>
          <w:i w:val="1"/>
          <w:rtl w:val="0"/>
        </w:rPr>
        <w:t xml:space="preserve">Rys.1 Przykładowa wizualizacja w programie QGIS</w:t>
      </w:r>
    </w:p>
    <w:p w:rsidR="00000000" w:rsidDel="00000000" w:rsidP="00000000" w:rsidRDefault="00000000" w:rsidRPr="00000000" w14:paraId="0000004C">
      <w:pPr>
        <w:spacing w:line="276" w:lineRule="auto"/>
        <w:ind w:left="720" w:firstLine="0"/>
        <w:rPr/>
      </w:pPr>
      <w:r w:rsidDel="00000000" w:rsidR="00000000" w:rsidRPr="00000000">
        <w:rPr>
          <w:rtl w:val="0"/>
        </w:rPr>
      </w:r>
    </w:p>
    <w:p w:rsidR="00000000" w:rsidDel="00000000" w:rsidP="00000000" w:rsidRDefault="00000000" w:rsidRPr="00000000" w14:paraId="0000004D">
      <w:pPr>
        <w:spacing w:line="276" w:lineRule="auto"/>
        <w:rPr/>
      </w:pPr>
      <w:r w:rsidDel="00000000" w:rsidR="00000000" w:rsidRPr="00000000">
        <w:rPr>
          <w:rtl w:val="0"/>
        </w:rPr>
        <w:tab/>
        <w:t xml:space="preserve">Projekt wykonywany był w programie w wersji 3.4.1.</w:t>
      </w:r>
    </w:p>
    <w:p w:rsidR="00000000" w:rsidDel="00000000" w:rsidP="00000000" w:rsidRDefault="00000000" w:rsidRPr="00000000" w14:paraId="0000004E">
      <w:pPr>
        <w:spacing w:line="276" w:lineRule="auto"/>
        <w:rPr/>
      </w:pPr>
      <w:r w:rsidDel="00000000" w:rsidR="00000000" w:rsidRPr="00000000">
        <w:rPr>
          <w:rtl w:val="0"/>
        </w:rPr>
      </w:r>
    </w:p>
    <w:p w:rsidR="00000000" w:rsidDel="00000000" w:rsidP="00000000" w:rsidRDefault="00000000" w:rsidRPr="00000000" w14:paraId="0000004F">
      <w:pPr>
        <w:pStyle w:val="Heading2"/>
        <w:numPr>
          <w:ilvl w:val="0"/>
          <w:numId w:val="9"/>
        </w:numPr>
        <w:spacing w:after="0" w:afterAutospacing="0" w:line="276" w:lineRule="auto"/>
        <w:ind w:left="720" w:hanging="360"/>
        <w:rPr/>
      </w:pPr>
      <w:bookmarkStart w:colFirst="0" w:colLast="0" w:name="_9k07ooq4ushr" w:id="3"/>
      <w:bookmarkEnd w:id="3"/>
      <w:r w:rsidDel="00000000" w:rsidR="00000000" w:rsidRPr="00000000">
        <w:rPr>
          <w:rtl w:val="0"/>
        </w:rPr>
        <w:t xml:space="preserve">Proces tworzenia wizualizacji w programie </w:t>
      </w:r>
      <w:r w:rsidDel="00000000" w:rsidR="00000000" w:rsidRPr="00000000">
        <w:rPr>
          <w:i w:val="1"/>
          <w:rtl w:val="0"/>
        </w:rPr>
        <w:t xml:space="preserve">QGIS</w:t>
      </w:r>
      <w:r w:rsidDel="00000000" w:rsidR="00000000" w:rsidRPr="00000000">
        <w:rPr>
          <w:rtl w:val="0"/>
        </w:rPr>
      </w:r>
    </w:p>
    <w:p w:rsidR="00000000" w:rsidDel="00000000" w:rsidP="00000000" w:rsidRDefault="00000000" w:rsidRPr="00000000" w14:paraId="00000050">
      <w:pPr>
        <w:pStyle w:val="Heading3"/>
        <w:numPr>
          <w:ilvl w:val="1"/>
          <w:numId w:val="9"/>
        </w:numPr>
        <w:spacing w:before="0" w:beforeAutospacing="0" w:line="276" w:lineRule="auto"/>
        <w:ind w:left="1440" w:hanging="360"/>
        <w:rPr>
          <w:color w:val="000000"/>
        </w:rPr>
      </w:pPr>
      <w:bookmarkStart w:colFirst="0" w:colLast="0" w:name="_myqgmmd1ytqb" w:id="4"/>
      <w:bookmarkEnd w:id="4"/>
      <w:r w:rsidDel="00000000" w:rsidR="00000000" w:rsidRPr="00000000">
        <w:rPr>
          <w:color w:val="000000"/>
          <w:rtl w:val="0"/>
        </w:rPr>
        <w:t xml:space="preserve">Stworzenie nowego projektu i obrysowanie zbiorników wodnych</w:t>
      </w:r>
    </w:p>
    <w:p w:rsidR="00000000" w:rsidDel="00000000" w:rsidP="00000000" w:rsidRDefault="00000000" w:rsidRPr="00000000" w14:paraId="00000051">
      <w:pPr>
        <w:spacing w:line="276" w:lineRule="auto"/>
        <w:ind w:left="1440" w:firstLine="720"/>
        <w:rPr/>
      </w:pPr>
      <w:r w:rsidDel="00000000" w:rsidR="00000000" w:rsidRPr="00000000">
        <w:rPr>
          <w:rtl w:val="0"/>
        </w:rPr>
        <w:t xml:space="preserve">Po uruchomieniu programu należy wybrać z górnego menu opcję </w:t>
      </w:r>
      <w:r w:rsidDel="00000000" w:rsidR="00000000" w:rsidRPr="00000000">
        <w:rPr>
          <w:i w:val="1"/>
          <w:rtl w:val="0"/>
        </w:rPr>
        <w:t xml:space="preserve">Projekt-&gt;Nowy</w:t>
      </w:r>
      <w:r w:rsidDel="00000000" w:rsidR="00000000" w:rsidRPr="00000000">
        <w:rPr>
          <w:rtl w:val="0"/>
        </w:rPr>
        <w:t xml:space="preserve">. Następnie należy przyjrzeć się panelowi </w:t>
      </w:r>
      <w:r w:rsidDel="00000000" w:rsidR="00000000" w:rsidRPr="00000000">
        <w:rPr>
          <w:i w:val="1"/>
          <w:rtl w:val="0"/>
        </w:rPr>
        <w:t xml:space="preserve">Przeglądarka</w:t>
      </w:r>
      <w:r w:rsidDel="00000000" w:rsidR="00000000" w:rsidRPr="00000000">
        <w:rPr>
          <w:rtl w:val="0"/>
        </w:rPr>
        <w:t xml:space="preserve">, z poziomu, którego należy dodać pierwszą warstwę projektu. Będzie to warstwa </w:t>
      </w:r>
      <w:r w:rsidDel="00000000" w:rsidR="00000000" w:rsidRPr="00000000">
        <w:rPr>
          <w:i w:val="1"/>
          <w:rtl w:val="0"/>
        </w:rPr>
        <w:t xml:space="preserve">OpenStreetMap</w:t>
      </w:r>
      <w:r w:rsidDel="00000000" w:rsidR="00000000" w:rsidRPr="00000000">
        <w:rPr>
          <w:rtl w:val="0"/>
        </w:rPr>
        <w:t xml:space="preserve">. Należy ją znaleźć ją w podmenu </w:t>
      </w:r>
      <w:r w:rsidDel="00000000" w:rsidR="00000000" w:rsidRPr="00000000">
        <w:rPr>
          <w:i w:val="1"/>
          <w:rtl w:val="0"/>
        </w:rPr>
        <w:t xml:space="preserve">XYZ Tiles</w:t>
      </w:r>
      <w:r w:rsidDel="00000000" w:rsidR="00000000" w:rsidRPr="00000000">
        <w:rPr>
          <w:rtl w:val="0"/>
        </w:rPr>
        <w:t xml:space="preserve">, a następnie dwukrotnie kliknąć. Zostanie ona dodana do warstw projektu.</w:t>
      </w:r>
    </w:p>
    <w:p w:rsidR="00000000" w:rsidDel="00000000" w:rsidP="00000000" w:rsidRDefault="00000000" w:rsidRPr="00000000" w14:paraId="00000052">
      <w:pPr>
        <w:spacing w:line="276" w:lineRule="auto"/>
        <w:ind w:left="1440" w:firstLine="720"/>
        <w:rPr/>
      </w:pPr>
      <w:r w:rsidDel="00000000" w:rsidR="00000000" w:rsidRPr="00000000">
        <w:rPr>
          <w:rtl w:val="0"/>
        </w:rPr>
      </w:r>
    </w:p>
    <w:p w:rsidR="00000000" w:rsidDel="00000000" w:rsidP="00000000" w:rsidRDefault="00000000" w:rsidRPr="00000000" w14:paraId="00000053">
      <w:pPr>
        <w:spacing w:line="276" w:lineRule="auto"/>
        <w:ind w:left="1440" w:firstLine="0"/>
        <w:jc w:val="center"/>
        <w:rPr/>
      </w:pPr>
      <w:r w:rsidDel="00000000" w:rsidR="00000000" w:rsidRPr="00000000">
        <w:rPr/>
        <w:drawing>
          <wp:inline distB="114300" distT="114300" distL="114300" distR="114300">
            <wp:extent cx="2800350" cy="5305425"/>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0035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ind w:left="1440" w:firstLine="0"/>
        <w:jc w:val="center"/>
        <w:rPr>
          <w:i w:val="1"/>
        </w:rPr>
      </w:pPr>
      <w:r w:rsidDel="00000000" w:rsidR="00000000" w:rsidRPr="00000000">
        <w:rPr>
          <w:i w:val="1"/>
          <w:rtl w:val="0"/>
        </w:rPr>
        <w:t xml:space="preserve">Rys.2 Dodanie warstwy OpenStreetMap </w:t>
      </w:r>
    </w:p>
    <w:p w:rsidR="00000000" w:rsidDel="00000000" w:rsidP="00000000" w:rsidRDefault="00000000" w:rsidRPr="00000000" w14:paraId="00000055">
      <w:pPr>
        <w:spacing w:line="276" w:lineRule="auto"/>
        <w:ind w:left="1440" w:firstLine="0"/>
        <w:jc w:val="center"/>
        <w:rPr/>
      </w:pPr>
      <w:r w:rsidDel="00000000" w:rsidR="00000000" w:rsidRPr="00000000">
        <w:rPr>
          <w:rtl w:val="0"/>
        </w:rPr>
      </w:r>
    </w:p>
    <w:p w:rsidR="00000000" w:rsidDel="00000000" w:rsidP="00000000" w:rsidRDefault="00000000" w:rsidRPr="00000000" w14:paraId="00000056">
      <w:pPr>
        <w:spacing w:line="276" w:lineRule="auto"/>
        <w:ind w:left="1440" w:firstLine="0"/>
        <w:rPr/>
      </w:pPr>
      <w:r w:rsidDel="00000000" w:rsidR="00000000" w:rsidRPr="00000000">
        <w:rPr>
          <w:rtl w:val="0"/>
        </w:rPr>
        <w:t xml:space="preserve">W tym momencie można dodać również inne warstwy, na przykład te bardziej znane z </w:t>
      </w:r>
      <w:r w:rsidDel="00000000" w:rsidR="00000000" w:rsidRPr="00000000">
        <w:rPr>
          <w:i w:val="1"/>
          <w:rtl w:val="0"/>
        </w:rPr>
        <w:t xml:space="preserve">Google Maps</w:t>
      </w:r>
      <w:r w:rsidDel="00000000" w:rsidR="00000000" w:rsidRPr="00000000">
        <w:rPr>
          <w:rtl w:val="0"/>
        </w:rPr>
        <w:t xml:space="preserve">. W tym celu należy nacisnąć prawym przyciskiem myszy na </w:t>
      </w:r>
      <w:r w:rsidDel="00000000" w:rsidR="00000000" w:rsidRPr="00000000">
        <w:rPr>
          <w:i w:val="1"/>
          <w:rtl w:val="0"/>
        </w:rPr>
        <w:t xml:space="preserve">XYZ Tiles</w:t>
      </w:r>
      <w:r w:rsidDel="00000000" w:rsidR="00000000" w:rsidRPr="00000000">
        <w:rPr>
          <w:rtl w:val="0"/>
        </w:rPr>
        <w:t xml:space="preserve"> i z menu kontekstowego wybrać opcję </w:t>
      </w:r>
      <w:r w:rsidDel="00000000" w:rsidR="00000000" w:rsidRPr="00000000">
        <w:rPr>
          <w:i w:val="1"/>
          <w:rtl w:val="0"/>
        </w:rPr>
        <w:t xml:space="preserve">Nowe połączenie....</w:t>
      </w:r>
      <w:r w:rsidDel="00000000" w:rsidR="00000000" w:rsidRPr="00000000">
        <w:rPr>
          <w:rtl w:val="0"/>
        </w:rPr>
        <w:t xml:space="preserve"> W nowym oknie można sprecyzować nazwę jaką, chce się przydzielić połączeniu oraz jego adres </w:t>
      </w:r>
      <w:r w:rsidDel="00000000" w:rsidR="00000000" w:rsidRPr="00000000">
        <w:rPr>
          <w:i w:val="1"/>
          <w:rtl w:val="0"/>
        </w:rPr>
        <w:t xml:space="preserve">URL</w:t>
      </w:r>
      <w:r w:rsidDel="00000000" w:rsidR="00000000" w:rsidRPr="00000000">
        <w:rPr>
          <w:rtl w:val="0"/>
        </w:rPr>
        <w:t xml:space="preserve">. Adresy </w:t>
      </w:r>
      <w:r w:rsidDel="00000000" w:rsidR="00000000" w:rsidRPr="00000000">
        <w:rPr>
          <w:i w:val="1"/>
          <w:rtl w:val="0"/>
        </w:rPr>
        <w:t xml:space="preserve">URL</w:t>
      </w:r>
      <w:r w:rsidDel="00000000" w:rsidR="00000000" w:rsidRPr="00000000">
        <w:rPr>
          <w:rtl w:val="0"/>
        </w:rPr>
        <w:t xml:space="preserve"> dla kolejno </w:t>
      </w:r>
      <w:r w:rsidDel="00000000" w:rsidR="00000000" w:rsidRPr="00000000">
        <w:rPr>
          <w:i w:val="1"/>
          <w:rtl w:val="0"/>
        </w:rPr>
        <w:t xml:space="preserve">Google Maps Satellite</w:t>
      </w:r>
      <w:r w:rsidDel="00000000" w:rsidR="00000000" w:rsidRPr="00000000">
        <w:rPr>
          <w:rtl w:val="0"/>
        </w:rPr>
        <w:t xml:space="preserve"> i </w:t>
      </w:r>
      <w:r w:rsidDel="00000000" w:rsidR="00000000" w:rsidRPr="00000000">
        <w:rPr>
          <w:i w:val="1"/>
          <w:rtl w:val="0"/>
        </w:rPr>
        <w:t xml:space="preserve">Google Maps Terrain </w:t>
      </w:r>
      <w:r w:rsidDel="00000000" w:rsidR="00000000" w:rsidRPr="00000000">
        <w:rPr>
          <w:rtl w:val="0"/>
        </w:rPr>
        <w:t xml:space="preserve">to </w:t>
      </w:r>
    </w:p>
    <w:p w:rsidR="00000000" w:rsidDel="00000000" w:rsidP="00000000" w:rsidRDefault="00000000" w:rsidRPr="00000000" w14:paraId="00000057">
      <w:pPr>
        <w:numPr>
          <w:ilvl w:val="0"/>
          <w:numId w:val="11"/>
        </w:numPr>
        <w:spacing w:line="276" w:lineRule="auto"/>
        <w:ind w:left="2880" w:hanging="360"/>
      </w:pPr>
      <w:hyperlink r:id="rId8">
        <w:r w:rsidDel="00000000" w:rsidR="00000000" w:rsidRPr="00000000">
          <w:rPr>
            <w:color w:val="1155cc"/>
            <w:u w:val="single"/>
            <w:rtl w:val="0"/>
          </w:rPr>
          <w:t xml:space="preserve">http://mt0.google.com/vt/lyrs=s&amp;hl=en&amp;x={x}&amp;y={y}&amp;z={z</w:t>
        </w:r>
      </w:hyperlink>
      <w:r w:rsidDel="00000000" w:rsidR="00000000" w:rsidRPr="00000000">
        <w:rPr>
          <w:rtl w:val="0"/>
        </w:rPr>
        <w:t xml:space="preserve">}</w:t>
      </w:r>
    </w:p>
    <w:p w:rsidR="00000000" w:rsidDel="00000000" w:rsidP="00000000" w:rsidRDefault="00000000" w:rsidRPr="00000000" w14:paraId="00000058">
      <w:pPr>
        <w:numPr>
          <w:ilvl w:val="0"/>
          <w:numId w:val="11"/>
        </w:numPr>
        <w:spacing w:line="276" w:lineRule="auto"/>
        <w:ind w:left="2880" w:hanging="360"/>
      </w:pPr>
      <w:r w:rsidDel="00000000" w:rsidR="00000000" w:rsidRPr="00000000">
        <w:rPr>
          <w:rtl w:val="0"/>
        </w:rPr>
        <w:t xml:space="preserve">http://mt0.google.com/vt/lyrs=p&amp;hl=en&amp;x={x}&amp;y={y}&amp;z={z}</w:t>
      </w:r>
    </w:p>
    <w:p w:rsidR="00000000" w:rsidDel="00000000" w:rsidP="00000000" w:rsidRDefault="00000000" w:rsidRPr="00000000" w14:paraId="00000059">
      <w:pPr>
        <w:spacing w:line="276" w:lineRule="auto"/>
        <w:rPr/>
      </w:pPr>
      <w:r w:rsidDel="00000000" w:rsidR="00000000" w:rsidRPr="00000000">
        <w:rPr>
          <w:rtl w:val="0"/>
        </w:rPr>
        <w:tab/>
        <w:tab/>
        <w:t xml:space="preserve">Adresy innych map można w bardzo łatwy sposób znaleźć w internecie.</w:t>
      </w:r>
    </w:p>
    <w:p w:rsidR="00000000" w:rsidDel="00000000" w:rsidP="00000000" w:rsidRDefault="00000000" w:rsidRPr="00000000" w14:paraId="0000005A">
      <w:pPr>
        <w:spacing w:line="276" w:lineRule="auto"/>
        <w:rPr/>
      </w:pPr>
      <w:r w:rsidDel="00000000" w:rsidR="00000000" w:rsidRPr="00000000">
        <w:rPr>
          <w:rtl w:val="0"/>
        </w:rPr>
        <w:tab/>
        <w:tab/>
        <w:tab/>
        <w:t xml:space="preserve">Po dodaniu warstwy do projektu należy znaleźć odpowiednie miejsce </w:t>
        <w:tab/>
        <w:tab/>
        <w:t xml:space="preserve">na mapie i wyśrodkować je na ekranie. </w:t>
      </w:r>
    </w:p>
    <w:p w:rsidR="00000000" w:rsidDel="00000000" w:rsidP="00000000" w:rsidRDefault="00000000" w:rsidRPr="00000000" w14:paraId="0000005B">
      <w:pPr>
        <w:spacing w:line="276" w:lineRule="auto"/>
        <w:rPr/>
      </w:pPr>
      <w:r w:rsidDel="00000000" w:rsidR="00000000" w:rsidRPr="00000000">
        <w:rPr/>
        <w:drawing>
          <wp:inline distB="114300" distT="114300" distL="114300" distR="114300">
            <wp:extent cx="5734050" cy="3302000"/>
            <wp:effectExtent b="0" l="0" r="0" t="0"/>
            <wp:docPr id="20" name="image16.png"/>
            <a:graphic>
              <a:graphicData uri="http://schemas.openxmlformats.org/drawingml/2006/picture">
                <pic:pic>
                  <pic:nvPicPr>
                    <pic:cNvPr id="0" name="image16.png"/>
                    <pic:cNvPicPr preferRelativeResize="0"/>
                  </pic:nvPicPr>
                  <pic:blipFill>
                    <a:blip r:embed="rId9"/>
                    <a:srcRect b="286" l="0" r="0" t="286"/>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ind w:left="1440" w:firstLine="0"/>
        <w:jc w:val="center"/>
        <w:rPr>
          <w:i w:val="1"/>
        </w:rPr>
      </w:pPr>
      <w:r w:rsidDel="00000000" w:rsidR="00000000" w:rsidRPr="00000000">
        <w:rPr>
          <w:i w:val="1"/>
          <w:rtl w:val="0"/>
        </w:rPr>
        <w:t xml:space="preserve">Rys.3 Wybrane miejsce</w:t>
      </w:r>
    </w:p>
    <w:p w:rsidR="00000000" w:rsidDel="00000000" w:rsidP="00000000" w:rsidRDefault="00000000" w:rsidRPr="00000000" w14:paraId="0000005D">
      <w:pPr>
        <w:spacing w:line="276" w:lineRule="auto"/>
        <w:ind w:left="1440" w:firstLine="0"/>
        <w:jc w:val="center"/>
        <w:rPr>
          <w:i w:val="1"/>
        </w:rPr>
      </w:pPr>
      <w:r w:rsidDel="00000000" w:rsidR="00000000" w:rsidRPr="00000000">
        <w:rPr>
          <w:rtl w:val="0"/>
        </w:rPr>
      </w:r>
    </w:p>
    <w:p w:rsidR="00000000" w:rsidDel="00000000" w:rsidP="00000000" w:rsidRDefault="00000000" w:rsidRPr="00000000" w14:paraId="0000005E">
      <w:pPr>
        <w:spacing w:line="276" w:lineRule="auto"/>
        <w:ind w:left="1440" w:firstLine="0"/>
        <w:rPr/>
      </w:pPr>
      <w:r w:rsidDel="00000000" w:rsidR="00000000" w:rsidRPr="00000000">
        <w:rPr>
          <w:rtl w:val="0"/>
        </w:rPr>
        <w:t xml:space="preserve">Są dwa sposoby na otrzymanie konturów zbiorników wodnych. Pierwszy to po prostu ręczne obwiedzenie ich polem. Z górnego menu należy wybrać </w:t>
      </w:r>
      <w:r w:rsidDel="00000000" w:rsidR="00000000" w:rsidRPr="00000000">
        <w:rPr>
          <w:i w:val="1"/>
          <w:rtl w:val="0"/>
        </w:rPr>
        <w:t xml:space="preserve">Warstwa-&gt;Twórz warstwę -&gt;Nowa warstwa Shapefile. </w:t>
      </w:r>
      <w:r w:rsidDel="00000000" w:rsidR="00000000" w:rsidRPr="00000000">
        <w:rPr>
          <w:rtl w:val="0"/>
        </w:rPr>
        <w:t xml:space="preserve">W nowym oknie należy podać nazwę warstwy, zmienić typ geometrii na </w:t>
      </w:r>
      <w:r w:rsidDel="00000000" w:rsidR="00000000" w:rsidRPr="00000000">
        <w:rPr>
          <w:i w:val="1"/>
          <w:rtl w:val="0"/>
        </w:rPr>
        <w:t xml:space="preserve">Poligon</w:t>
      </w:r>
      <w:r w:rsidDel="00000000" w:rsidR="00000000" w:rsidRPr="00000000">
        <w:rPr>
          <w:rtl w:val="0"/>
        </w:rPr>
        <w:t xml:space="preserve"> i kliknąć </w:t>
      </w:r>
      <w:r w:rsidDel="00000000" w:rsidR="00000000" w:rsidRPr="00000000">
        <w:rPr>
          <w:i w:val="1"/>
          <w:rtl w:val="0"/>
        </w:rPr>
        <w:t xml:space="preserve">OK</w:t>
      </w:r>
      <w:r w:rsidDel="00000000" w:rsidR="00000000" w:rsidRPr="00000000">
        <w:rPr>
          <w:rtl w:val="0"/>
        </w:rPr>
        <w:t xml:space="preserve">. Nowa warstwa pojawi się w panelu </w:t>
      </w:r>
      <w:r w:rsidDel="00000000" w:rsidR="00000000" w:rsidRPr="00000000">
        <w:rPr>
          <w:i w:val="1"/>
          <w:rtl w:val="0"/>
        </w:rPr>
        <w:t xml:space="preserve">Warstwy</w:t>
      </w:r>
      <w:r w:rsidDel="00000000" w:rsidR="00000000" w:rsidRPr="00000000">
        <w:rPr>
          <w:rtl w:val="0"/>
        </w:rPr>
        <w:t xml:space="preserve">. Po jej kliknięciu można w górnym menu wybrać opcję </w:t>
      </w:r>
      <w:r w:rsidDel="00000000" w:rsidR="00000000" w:rsidRPr="00000000">
        <w:rPr>
          <w:i w:val="1"/>
          <w:rtl w:val="0"/>
        </w:rPr>
        <w:t xml:space="preserve">Tryb Edycji </w:t>
      </w:r>
      <w:r w:rsidDel="00000000" w:rsidR="00000000" w:rsidRPr="00000000">
        <w:rPr>
          <w:rtl w:val="0"/>
        </w:rPr>
        <w:t xml:space="preserve">reprezentowaną przez żółty ołówek, a następnie opcję </w:t>
      </w:r>
      <w:r w:rsidDel="00000000" w:rsidR="00000000" w:rsidRPr="00000000">
        <w:rPr>
          <w:i w:val="1"/>
          <w:rtl w:val="0"/>
        </w:rPr>
        <w:t xml:space="preserve">Rysuj poligon</w:t>
      </w:r>
      <w:r w:rsidDel="00000000" w:rsidR="00000000" w:rsidRPr="00000000">
        <w:rPr>
          <w:rtl w:val="0"/>
        </w:rPr>
        <w:t xml:space="preserve">.</w:t>
      </w:r>
    </w:p>
    <w:p w:rsidR="00000000" w:rsidDel="00000000" w:rsidP="00000000" w:rsidRDefault="00000000" w:rsidRPr="00000000" w14:paraId="0000005F">
      <w:pPr>
        <w:spacing w:line="276" w:lineRule="auto"/>
        <w:ind w:left="1440" w:firstLine="0"/>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drawing>
          <wp:inline distB="114300" distT="114300" distL="114300" distR="114300">
            <wp:extent cx="5734050" cy="1409700"/>
            <wp:effectExtent b="0" l="0" r="0" t="0"/>
            <wp:docPr id="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1440" w:firstLine="0"/>
        <w:jc w:val="center"/>
        <w:rPr>
          <w:i w:val="1"/>
        </w:rPr>
      </w:pPr>
      <w:r w:rsidDel="00000000" w:rsidR="00000000" w:rsidRPr="00000000">
        <w:rPr>
          <w:i w:val="1"/>
          <w:rtl w:val="0"/>
        </w:rPr>
        <w:t xml:space="preserve">Rys.4 Opcja edycji i rysowania</w:t>
      </w:r>
    </w:p>
    <w:p w:rsidR="00000000" w:rsidDel="00000000" w:rsidP="00000000" w:rsidRDefault="00000000" w:rsidRPr="00000000" w14:paraId="00000062">
      <w:pPr>
        <w:spacing w:line="276" w:lineRule="auto"/>
        <w:ind w:left="1440" w:firstLine="0"/>
        <w:jc w:val="center"/>
        <w:rPr>
          <w:i w:val="1"/>
        </w:rPr>
      </w:pPr>
      <w:r w:rsidDel="00000000" w:rsidR="00000000" w:rsidRPr="00000000">
        <w:rPr>
          <w:rtl w:val="0"/>
        </w:rPr>
      </w:r>
    </w:p>
    <w:p w:rsidR="00000000" w:rsidDel="00000000" w:rsidP="00000000" w:rsidRDefault="00000000" w:rsidRPr="00000000" w14:paraId="00000063">
      <w:pPr>
        <w:spacing w:line="276" w:lineRule="auto"/>
        <w:ind w:left="1440" w:firstLine="0"/>
        <w:rPr/>
      </w:pPr>
      <w:r w:rsidDel="00000000" w:rsidR="00000000" w:rsidRPr="00000000">
        <w:rPr>
          <w:rtl w:val="0"/>
        </w:rPr>
        <w:t xml:space="preserve">Opcje te umożliwią ręczne obrysowanie zbiorników.</w:t>
      </w:r>
    </w:p>
    <w:p w:rsidR="00000000" w:rsidDel="00000000" w:rsidP="00000000" w:rsidRDefault="00000000" w:rsidRPr="00000000" w14:paraId="00000064">
      <w:pPr>
        <w:spacing w:line="276" w:lineRule="auto"/>
        <w:ind w:left="1440" w:firstLine="0"/>
        <w:rPr/>
      </w:pPr>
      <w:r w:rsidDel="00000000" w:rsidR="00000000" w:rsidRPr="00000000">
        <w:rPr>
          <w:rtl w:val="0"/>
        </w:rPr>
        <w:tab/>
        <w:t xml:space="preserve">Drugim sposobem na otrzymanie obrysów jest wykorzystanie wtyczki </w:t>
      </w:r>
      <w:r w:rsidDel="00000000" w:rsidR="00000000" w:rsidRPr="00000000">
        <w:rPr>
          <w:i w:val="1"/>
          <w:rtl w:val="0"/>
        </w:rPr>
        <w:t xml:space="preserve">QuickOSM. </w:t>
      </w:r>
      <w:r w:rsidDel="00000000" w:rsidR="00000000" w:rsidRPr="00000000">
        <w:rPr>
          <w:rtl w:val="0"/>
        </w:rPr>
        <w:t xml:space="preserve">Aby ją zainstalować należy w górnym menu wybrać opcję </w:t>
      </w:r>
      <w:r w:rsidDel="00000000" w:rsidR="00000000" w:rsidRPr="00000000">
        <w:rPr>
          <w:i w:val="1"/>
          <w:rtl w:val="0"/>
        </w:rPr>
        <w:t xml:space="preserve">Wtyczki-&gt;Zarządzanie wtyczkami</w:t>
      </w:r>
      <w:r w:rsidDel="00000000" w:rsidR="00000000" w:rsidRPr="00000000">
        <w:rPr>
          <w:rtl w:val="0"/>
        </w:rPr>
        <w:t xml:space="preserve">. W nowym oknie należy wyszukać wtyczkę i zainstalować ją.</w:t>
      </w:r>
    </w:p>
    <w:p w:rsidR="00000000" w:rsidDel="00000000" w:rsidP="00000000" w:rsidRDefault="00000000" w:rsidRPr="00000000" w14:paraId="00000065">
      <w:pPr>
        <w:spacing w:line="276" w:lineRule="auto"/>
        <w:ind w:left="1440" w:firstLine="0"/>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drawing>
          <wp:inline distB="114300" distT="114300" distL="114300" distR="114300">
            <wp:extent cx="5734050" cy="265430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jc w:val="center"/>
        <w:rPr>
          <w:i w:val="1"/>
        </w:rPr>
      </w:pPr>
      <w:r w:rsidDel="00000000" w:rsidR="00000000" w:rsidRPr="00000000">
        <w:rPr>
          <w:rtl w:val="0"/>
        </w:rPr>
        <w:t xml:space="preserve"> </w:t>
        <w:tab/>
        <w:tab/>
      </w:r>
      <w:r w:rsidDel="00000000" w:rsidR="00000000" w:rsidRPr="00000000">
        <w:rPr>
          <w:i w:val="1"/>
          <w:rtl w:val="0"/>
        </w:rPr>
        <w:t xml:space="preserve">Rys.5 Instalacja wtyczki QuickOSM</w:t>
      </w:r>
    </w:p>
    <w:p w:rsidR="00000000" w:rsidDel="00000000" w:rsidP="00000000" w:rsidRDefault="00000000" w:rsidRPr="00000000" w14:paraId="00000068">
      <w:pPr>
        <w:spacing w:line="276" w:lineRule="auto"/>
        <w:jc w:val="center"/>
        <w:rPr>
          <w:i w:val="1"/>
        </w:rPr>
      </w:pPr>
      <w:r w:rsidDel="00000000" w:rsidR="00000000" w:rsidRPr="00000000">
        <w:rPr>
          <w:rtl w:val="0"/>
        </w:rPr>
      </w:r>
    </w:p>
    <w:p w:rsidR="00000000" w:rsidDel="00000000" w:rsidP="00000000" w:rsidRDefault="00000000" w:rsidRPr="00000000" w14:paraId="00000069">
      <w:pPr>
        <w:spacing w:line="276" w:lineRule="auto"/>
        <w:ind w:firstLine="720"/>
        <w:rPr/>
      </w:pPr>
      <w:r w:rsidDel="00000000" w:rsidR="00000000" w:rsidRPr="00000000">
        <w:rPr>
          <w:rtl w:val="0"/>
        </w:rPr>
        <w:tab/>
        <w:t xml:space="preserve">Wtyczka będzie dostępna w </w:t>
      </w:r>
      <w:r w:rsidDel="00000000" w:rsidR="00000000" w:rsidRPr="00000000">
        <w:rPr>
          <w:i w:val="1"/>
          <w:rtl w:val="0"/>
        </w:rPr>
        <w:t xml:space="preserve">Wektor-&gt;QuickOSM-&gt;QuickOSM</w:t>
      </w:r>
      <w:r w:rsidDel="00000000" w:rsidR="00000000" w:rsidRPr="00000000">
        <w:rPr>
          <w:rtl w:val="0"/>
        </w:rPr>
        <w:t xml:space="preserve">. Po jej </w:t>
        <w:tab/>
        <w:tab/>
        <w:tab/>
        <w:t xml:space="preserve">wybraniu należy wybrać </w:t>
      </w:r>
      <w:r w:rsidDel="00000000" w:rsidR="00000000" w:rsidRPr="00000000">
        <w:rPr>
          <w:i w:val="1"/>
          <w:rtl w:val="0"/>
        </w:rPr>
        <w:t xml:space="preserve">natural</w:t>
      </w:r>
      <w:r w:rsidDel="00000000" w:rsidR="00000000" w:rsidRPr="00000000">
        <w:rPr>
          <w:rtl w:val="0"/>
        </w:rPr>
        <w:t xml:space="preserve"> jako klucz, </w:t>
      </w:r>
      <w:r w:rsidDel="00000000" w:rsidR="00000000" w:rsidRPr="00000000">
        <w:rPr>
          <w:i w:val="1"/>
          <w:rtl w:val="0"/>
        </w:rPr>
        <w:t xml:space="preserve">water</w:t>
      </w:r>
      <w:r w:rsidDel="00000000" w:rsidR="00000000" w:rsidRPr="00000000">
        <w:rPr>
          <w:rtl w:val="0"/>
        </w:rPr>
        <w:t xml:space="preserve"> jako wartość oraz </w:t>
      </w:r>
      <w:r w:rsidDel="00000000" w:rsidR="00000000" w:rsidRPr="00000000">
        <w:rPr>
          <w:i w:val="1"/>
          <w:rtl w:val="0"/>
        </w:rPr>
        <w:t xml:space="preserve">canvas </w:t>
        <w:tab/>
        <w:tab/>
        <w:t xml:space="preserve">extent</w:t>
      </w:r>
      <w:r w:rsidDel="00000000" w:rsidR="00000000" w:rsidRPr="00000000">
        <w:rPr>
          <w:rtl w:val="0"/>
        </w:rPr>
        <w:t xml:space="preserve">. W opcjach </w:t>
      </w:r>
      <w:r w:rsidDel="00000000" w:rsidR="00000000" w:rsidRPr="00000000">
        <w:rPr>
          <w:i w:val="1"/>
          <w:rtl w:val="0"/>
        </w:rPr>
        <w:t xml:space="preserve">Advanced</w:t>
      </w:r>
      <w:r w:rsidDel="00000000" w:rsidR="00000000" w:rsidRPr="00000000">
        <w:rPr>
          <w:rtl w:val="0"/>
        </w:rPr>
        <w:t xml:space="preserve"> należy odznaczyć </w:t>
      </w:r>
      <w:r w:rsidDel="00000000" w:rsidR="00000000" w:rsidRPr="00000000">
        <w:rPr>
          <w:i w:val="1"/>
          <w:rtl w:val="0"/>
        </w:rPr>
        <w:t xml:space="preserve">Lines</w:t>
      </w:r>
      <w:r w:rsidDel="00000000" w:rsidR="00000000" w:rsidRPr="00000000">
        <w:rPr>
          <w:rtl w:val="0"/>
        </w:rPr>
        <w:t xml:space="preserve">, </w:t>
      </w:r>
      <w:r w:rsidDel="00000000" w:rsidR="00000000" w:rsidRPr="00000000">
        <w:rPr>
          <w:i w:val="1"/>
          <w:rtl w:val="0"/>
        </w:rPr>
        <w:t xml:space="preserve">Points</w:t>
      </w:r>
      <w:r w:rsidDel="00000000" w:rsidR="00000000" w:rsidRPr="00000000">
        <w:rPr>
          <w:rtl w:val="0"/>
        </w:rPr>
        <w:t xml:space="preserve"> i </w:t>
      </w:r>
      <w:r w:rsidDel="00000000" w:rsidR="00000000" w:rsidRPr="00000000">
        <w:rPr>
          <w:i w:val="1"/>
          <w:rtl w:val="0"/>
        </w:rPr>
        <w:t xml:space="preserve">Multilinestrings</w:t>
      </w:r>
      <w:r w:rsidDel="00000000" w:rsidR="00000000" w:rsidRPr="00000000">
        <w:rPr>
          <w:rtl w:val="0"/>
        </w:rPr>
        <w:t xml:space="preserve">.</w:t>
      </w:r>
    </w:p>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drawing>
          <wp:inline distB="114300" distT="114300" distL="114300" distR="114300">
            <wp:extent cx="5734050" cy="46101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ind w:firstLine="720"/>
        <w:jc w:val="center"/>
        <w:rPr>
          <w:i w:val="1"/>
        </w:rPr>
      </w:pPr>
      <w:r w:rsidDel="00000000" w:rsidR="00000000" w:rsidRPr="00000000">
        <w:rPr>
          <w:rtl w:val="0"/>
        </w:rPr>
        <w:tab/>
      </w:r>
      <w:r w:rsidDel="00000000" w:rsidR="00000000" w:rsidRPr="00000000">
        <w:rPr>
          <w:i w:val="1"/>
          <w:rtl w:val="0"/>
        </w:rPr>
        <w:t xml:space="preserve">Rys.6 Ustawienia wtyczki QuickOSM</w:t>
      </w:r>
    </w:p>
    <w:p w:rsidR="00000000" w:rsidDel="00000000" w:rsidP="00000000" w:rsidRDefault="00000000" w:rsidRPr="00000000" w14:paraId="0000006D">
      <w:pPr>
        <w:spacing w:line="276" w:lineRule="auto"/>
        <w:ind w:left="1440" w:firstLine="720"/>
        <w:rPr/>
      </w:pPr>
      <w:r w:rsidDel="00000000" w:rsidR="00000000" w:rsidRPr="00000000">
        <w:rPr>
          <w:rtl w:val="0"/>
        </w:rPr>
        <w:t xml:space="preserve">Wynikiem działania wtyczki będzie warstwa tymczasowa z zaznaczonymi zbiornikami wodnymi. Następnie należy wykorzystać algorytm wyodrębnienia po atrybucie, w celu zapisania wektora każdego zbiornika do innego pliku. Przed przejściem do niego należy upewnić się, że każdemu zbiornikowi została przydzielona nazwa. Można to zrobić klikając prawym przyciskiem na nowo powstałej warstwie i wybierając opcję </w:t>
      </w:r>
      <w:r w:rsidDel="00000000" w:rsidR="00000000" w:rsidRPr="00000000">
        <w:rPr>
          <w:i w:val="1"/>
          <w:rtl w:val="0"/>
        </w:rPr>
        <w:t xml:space="preserve">Otwórz tabelę atrybutów</w:t>
      </w:r>
      <w:r w:rsidDel="00000000" w:rsidR="00000000" w:rsidRPr="00000000">
        <w:rPr>
          <w:rtl w:val="0"/>
        </w:rPr>
        <w:t xml:space="preserve">. Jeśli jakiś zbiornik nie posiada nazwy należy mu ją przydzielić. </w:t>
      </w:r>
    </w:p>
    <w:p w:rsidR="00000000" w:rsidDel="00000000" w:rsidP="00000000" w:rsidRDefault="00000000" w:rsidRPr="00000000" w14:paraId="0000006E">
      <w:pPr>
        <w:spacing w:line="276" w:lineRule="auto"/>
        <w:rPr/>
      </w:pPr>
      <w:r w:rsidDel="00000000" w:rsidR="00000000" w:rsidRPr="00000000">
        <w:rPr>
          <w:rtl w:val="0"/>
        </w:rPr>
      </w:r>
    </w:p>
    <w:p w:rsidR="00000000" w:rsidDel="00000000" w:rsidP="00000000" w:rsidRDefault="00000000" w:rsidRPr="00000000" w14:paraId="0000006F">
      <w:pPr>
        <w:spacing w:line="276" w:lineRule="auto"/>
        <w:jc w:val="center"/>
        <w:rPr/>
      </w:pPr>
      <w:r w:rsidDel="00000000" w:rsidR="00000000" w:rsidRPr="00000000">
        <w:rPr/>
        <w:drawing>
          <wp:inline distB="114300" distT="114300" distL="114300" distR="114300">
            <wp:extent cx="5734050" cy="33274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ind w:firstLine="720"/>
        <w:jc w:val="center"/>
        <w:rPr>
          <w:i w:val="1"/>
        </w:rPr>
      </w:pPr>
      <w:r w:rsidDel="00000000" w:rsidR="00000000" w:rsidRPr="00000000">
        <w:rPr>
          <w:rtl w:val="0"/>
        </w:rPr>
        <w:tab/>
      </w:r>
      <w:r w:rsidDel="00000000" w:rsidR="00000000" w:rsidRPr="00000000">
        <w:rPr>
          <w:i w:val="1"/>
          <w:rtl w:val="0"/>
        </w:rPr>
        <w:t xml:space="preserve">Rys.7 Atrybuty warstwy zbiorników</w:t>
      </w:r>
    </w:p>
    <w:p w:rsidR="00000000" w:rsidDel="00000000" w:rsidP="00000000" w:rsidRDefault="00000000" w:rsidRPr="00000000" w14:paraId="00000071">
      <w:pPr>
        <w:spacing w:line="276" w:lineRule="auto"/>
        <w:ind w:left="1440" w:firstLine="720"/>
        <w:rPr>
          <w:i w:val="1"/>
        </w:rPr>
      </w:pPr>
      <w:r w:rsidDel="00000000" w:rsidR="00000000" w:rsidRPr="00000000">
        <w:rPr>
          <w:rtl w:val="0"/>
        </w:rPr>
      </w:r>
    </w:p>
    <w:p w:rsidR="00000000" w:rsidDel="00000000" w:rsidP="00000000" w:rsidRDefault="00000000" w:rsidRPr="00000000" w14:paraId="00000072">
      <w:pPr>
        <w:spacing w:line="276" w:lineRule="auto"/>
        <w:ind w:left="1440" w:firstLine="720"/>
        <w:rPr/>
      </w:pPr>
      <w:r w:rsidDel="00000000" w:rsidR="00000000" w:rsidRPr="00000000">
        <w:rPr>
          <w:rtl w:val="0"/>
        </w:rPr>
        <w:t xml:space="preserve">Po sprawdzeniu atrybutów można przejść do algorytmu, który najłatwiej można odnaleźć w panelu </w:t>
      </w:r>
      <w:r w:rsidDel="00000000" w:rsidR="00000000" w:rsidRPr="00000000">
        <w:rPr>
          <w:i w:val="1"/>
          <w:rtl w:val="0"/>
        </w:rPr>
        <w:t xml:space="preserve">Algorytmy Processingu</w:t>
      </w:r>
      <w:r w:rsidDel="00000000" w:rsidR="00000000" w:rsidRPr="00000000">
        <w:rPr>
          <w:rtl w:val="0"/>
        </w:rPr>
        <w:t xml:space="preserve">. Aby wyświetlić panel należy zaznaczyć opcję </w:t>
      </w:r>
      <w:r w:rsidDel="00000000" w:rsidR="00000000" w:rsidRPr="00000000">
        <w:rPr>
          <w:i w:val="1"/>
          <w:rtl w:val="0"/>
        </w:rPr>
        <w:t xml:space="preserve">Widok-&gt;Panele-&gt;Algorytmy Processingu</w:t>
      </w:r>
      <w:r w:rsidDel="00000000" w:rsidR="00000000" w:rsidRPr="00000000">
        <w:rPr>
          <w:rtl w:val="0"/>
        </w:rPr>
        <w:t xml:space="preserve">. Algorytm </w:t>
      </w:r>
      <w:r w:rsidDel="00000000" w:rsidR="00000000" w:rsidRPr="00000000">
        <w:rPr>
          <w:i w:val="1"/>
          <w:rtl w:val="0"/>
        </w:rPr>
        <w:t xml:space="preserve">Wyodrębnij po atrybucie</w:t>
      </w:r>
      <w:r w:rsidDel="00000000" w:rsidR="00000000" w:rsidRPr="00000000">
        <w:rPr>
          <w:rtl w:val="0"/>
        </w:rPr>
        <w:t xml:space="preserve"> znajduje się w podmenu </w:t>
      </w:r>
      <w:r w:rsidDel="00000000" w:rsidR="00000000" w:rsidRPr="00000000">
        <w:rPr>
          <w:i w:val="1"/>
          <w:rtl w:val="0"/>
        </w:rPr>
        <w:t xml:space="preserve">Wektor - wybór</w:t>
      </w:r>
      <w:r w:rsidDel="00000000" w:rsidR="00000000" w:rsidRPr="00000000">
        <w:rPr>
          <w:rtl w:val="0"/>
        </w:rPr>
        <w:t xml:space="preserve">. </w:t>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ind w:left="720" w:firstLine="720"/>
        <w:jc w:val="center"/>
        <w:rPr/>
      </w:pPr>
      <w:r w:rsidDel="00000000" w:rsidR="00000000" w:rsidRPr="00000000">
        <w:rPr/>
        <w:drawing>
          <wp:inline distB="114300" distT="114300" distL="114300" distR="114300">
            <wp:extent cx="3038560" cy="5405438"/>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38560"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jc w:val="center"/>
        <w:rPr>
          <w:i w:val="1"/>
        </w:rPr>
      </w:pPr>
      <w:r w:rsidDel="00000000" w:rsidR="00000000" w:rsidRPr="00000000">
        <w:rPr>
          <w:rtl w:val="0"/>
        </w:rPr>
        <w:tab/>
        <w:tab/>
      </w:r>
      <w:r w:rsidDel="00000000" w:rsidR="00000000" w:rsidRPr="00000000">
        <w:rPr>
          <w:i w:val="1"/>
          <w:rtl w:val="0"/>
        </w:rPr>
        <w:t xml:space="preserve">Rys.8 Algorytm Wyodrębnij po atrybucie</w:t>
      </w:r>
    </w:p>
    <w:p w:rsidR="00000000" w:rsidDel="00000000" w:rsidP="00000000" w:rsidRDefault="00000000" w:rsidRPr="00000000" w14:paraId="00000076">
      <w:pPr>
        <w:spacing w:line="276" w:lineRule="auto"/>
        <w:jc w:val="center"/>
        <w:rPr>
          <w:i w:val="1"/>
        </w:rPr>
      </w:pPr>
      <w:r w:rsidDel="00000000" w:rsidR="00000000" w:rsidRPr="00000000">
        <w:rPr>
          <w:rtl w:val="0"/>
        </w:rPr>
      </w:r>
    </w:p>
    <w:p w:rsidR="00000000" w:rsidDel="00000000" w:rsidP="00000000" w:rsidRDefault="00000000" w:rsidRPr="00000000" w14:paraId="00000077">
      <w:pPr>
        <w:spacing w:line="276" w:lineRule="auto"/>
        <w:ind w:left="1440" w:firstLine="720"/>
        <w:rPr/>
      </w:pPr>
      <w:r w:rsidDel="00000000" w:rsidR="00000000" w:rsidRPr="00000000">
        <w:rPr>
          <w:rtl w:val="0"/>
        </w:rPr>
        <w:t xml:space="preserve">Po jego wyborze należy wybrać opcję </w:t>
      </w:r>
      <w:r w:rsidDel="00000000" w:rsidR="00000000" w:rsidRPr="00000000">
        <w:rPr>
          <w:i w:val="1"/>
          <w:rtl w:val="0"/>
        </w:rPr>
        <w:t xml:space="preserve">Wykonaj jako przetwarzanie wsadowe</w:t>
      </w:r>
      <w:r w:rsidDel="00000000" w:rsidR="00000000" w:rsidRPr="00000000">
        <w:rPr>
          <w:rtl w:val="0"/>
        </w:rPr>
        <w:t xml:space="preserve">, a następnie wypełnić tabelę tak jak pokazuje rysunek poniżej. </w:t>
      </w:r>
    </w:p>
    <w:p w:rsidR="00000000" w:rsidDel="00000000" w:rsidP="00000000" w:rsidRDefault="00000000" w:rsidRPr="00000000" w14:paraId="00000078">
      <w:pPr>
        <w:spacing w:line="276" w:lineRule="auto"/>
        <w:rPr/>
      </w:pPr>
      <w:r w:rsidDel="00000000" w:rsidR="00000000" w:rsidRPr="00000000">
        <w:rPr>
          <w:rtl w:val="0"/>
        </w:rPr>
      </w:r>
    </w:p>
    <w:p w:rsidR="00000000" w:rsidDel="00000000" w:rsidP="00000000" w:rsidRDefault="00000000" w:rsidRPr="00000000" w14:paraId="00000079">
      <w:pPr>
        <w:spacing w:line="276" w:lineRule="auto"/>
        <w:jc w:val="center"/>
        <w:rPr/>
      </w:pPr>
      <w:r w:rsidDel="00000000" w:rsidR="00000000" w:rsidRPr="00000000">
        <w:rPr/>
        <w:drawing>
          <wp:inline distB="114300" distT="114300" distL="114300" distR="114300">
            <wp:extent cx="5734050" cy="2921000"/>
            <wp:effectExtent b="0" l="0" r="0" t="0"/>
            <wp:docPr id="1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jc w:val="center"/>
        <w:rPr>
          <w:i w:val="1"/>
        </w:rPr>
      </w:pPr>
      <w:r w:rsidDel="00000000" w:rsidR="00000000" w:rsidRPr="00000000">
        <w:rPr>
          <w:i w:val="1"/>
          <w:rtl w:val="0"/>
        </w:rPr>
        <w:t xml:space="preserve">Rys.9 Przetwarzanie wsadowe algorytmu Wyodrębnij po atrybucie</w:t>
      </w:r>
    </w:p>
    <w:p w:rsidR="00000000" w:rsidDel="00000000" w:rsidP="00000000" w:rsidRDefault="00000000" w:rsidRPr="00000000" w14:paraId="0000007B">
      <w:pPr>
        <w:spacing w:line="276" w:lineRule="auto"/>
        <w:rPr>
          <w:i w:val="1"/>
        </w:rPr>
      </w:pPr>
      <w:r w:rsidDel="00000000" w:rsidR="00000000" w:rsidRPr="00000000">
        <w:rPr>
          <w:rtl w:val="0"/>
        </w:rPr>
      </w:r>
    </w:p>
    <w:p w:rsidR="00000000" w:rsidDel="00000000" w:rsidP="00000000" w:rsidRDefault="00000000" w:rsidRPr="00000000" w14:paraId="0000007C">
      <w:pPr>
        <w:spacing w:line="276" w:lineRule="auto"/>
        <w:ind w:left="1440" w:firstLine="720"/>
        <w:rPr/>
      </w:pPr>
      <w:r w:rsidDel="00000000" w:rsidR="00000000" w:rsidRPr="00000000">
        <w:rPr>
          <w:rtl w:val="0"/>
        </w:rPr>
        <w:t xml:space="preserve">Po uruchomieniu powinny pojawić się cztery warstwy, każda odpowiadająca poszczególnemu zbiornikowi. Przetwarzanie wsadowe można wykorzystać w każdym punkcie realizacji wizualizacji, w celu wykonania kilku takich samych operacji na raz.</w:t>
      </w:r>
    </w:p>
    <w:p w:rsidR="00000000" w:rsidDel="00000000" w:rsidP="00000000" w:rsidRDefault="00000000" w:rsidRPr="00000000" w14:paraId="0000007D">
      <w:pPr>
        <w:spacing w:line="276" w:lineRule="auto"/>
        <w:ind w:left="1440" w:firstLine="0"/>
        <w:rPr/>
      </w:pPr>
      <w:r w:rsidDel="00000000" w:rsidR="00000000" w:rsidRPr="00000000">
        <w:rPr>
          <w:rtl w:val="0"/>
        </w:rPr>
      </w:r>
    </w:p>
    <w:p w:rsidR="00000000" w:rsidDel="00000000" w:rsidP="00000000" w:rsidRDefault="00000000" w:rsidRPr="00000000" w14:paraId="0000007E">
      <w:pPr>
        <w:pStyle w:val="Heading3"/>
        <w:numPr>
          <w:ilvl w:val="1"/>
          <w:numId w:val="9"/>
        </w:numPr>
        <w:spacing w:line="276" w:lineRule="auto"/>
        <w:ind w:left="1440" w:hanging="360"/>
        <w:rPr>
          <w:color w:val="000000"/>
        </w:rPr>
      </w:pPr>
      <w:bookmarkStart w:colFirst="0" w:colLast="0" w:name="_6s7epwtgekfe" w:id="5"/>
      <w:bookmarkEnd w:id="5"/>
      <w:r w:rsidDel="00000000" w:rsidR="00000000" w:rsidRPr="00000000">
        <w:rPr>
          <w:color w:val="000000"/>
          <w:rtl w:val="0"/>
        </w:rPr>
        <w:t xml:space="preserve">Import danych i ich przetwarzanie</w:t>
      </w:r>
    </w:p>
    <w:p w:rsidR="00000000" w:rsidDel="00000000" w:rsidP="00000000" w:rsidRDefault="00000000" w:rsidRPr="00000000" w14:paraId="0000007F">
      <w:pPr>
        <w:spacing w:line="276" w:lineRule="auto"/>
        <w:ind w:left="1440" w:firstLine="0"/>
        <w:rPr/>
      </w:pPr>
      <w:r w:rsidDel="00000000" w:rsidR="00000000" w:rsidRPr="00000000">
        <w:rPr>
          <w:rtl w:val="0"/>
        </w:rPr>
        <w:tab/>
        <w:t xml:space="preserve">Chociaż istnieje możliwość połączenia się z bazą danych </w:t>
      </w:r>
      <w:r w:rsidDel="00000000" w:rsidR="00000000" w:rsidRPr="00000000">
        <w:rPr>
          <w:i w:val="1"/>
          <w:rtl w:val="0"/>
        </w:rPr>
        <w:t xml:space="preserve">Access</w:t>
      </w:r>
      <w:r w:rsidDel="00000000" w:rsidR="00000000" w:rsidRPr="00000000">
        <w:rPr>
          <w:rtl w:val="0"/>
        </w:rPr>
        <w:t xml:space="preserve"> poprzez </w:t>
      </w:r>
      <w:r w:rsidDel="00000000" w:rsidR="00000000" w:rsidRPr="00000000">
        <w:rPr>
          <w:i w:val="1"/>
          <w:rtl w:val="0"/>
        </w:rPr>
        <w:t xml:space="preserve">ODBC</w:t>
      </w:r>
      <w:r w:rsidDel="00000000" w:rsidR="00000000" w:rsidRPr="00000000">
        <w:rPr>
          <w:rtl w:val="0"/>
        </w:rPr>
        <w:t xml:space="preserve"> to nie została ona wykorzystana, ponieważ </w:t>
      </w:r>
      <w:r w:rsidDel="00000000" w:rsidR="00000000" w:rsidRPr="00000000">
        <w:rPr>
          <w:i w:val="1"/>
          <w:rtl w:val="0"/>
        </w:rPr>
        <w:t xml:space="preserve">QGIS </w:t>
      </w:r>
      <w:r w:rsidDel="00000000" w:rsidR="00000000" w:rsidRPr="00000000">
        <w:rPr>
          <w:rtl w:val="0"/>
        </w:rPr>
        <w:t xml:space="preserve">źle interpretował liczby z przecinkiem jako separatorem dziesiętnym. Dodatkowym problemem były luki w etykietach. Zamiast tego dane importowano z plików </w:t>
      </w:r>
      <w:r w:rsidDel="00000000" w:rsidR="00000000" w:rsidRPr="00000000">
        <w:rPr>
          <w:i w:val="1"/>
          <w:rtl w:val="0"/>
        </w:rPr>
        <w:t xml:space="preserve">.csv</w:t>
      </w:r>
      <w:r w:rsidDel="00000000" w:rsidR="00000000" w:rsidRPr="00000000">
        <w:rPr>
          <w:rtl w:val="0"/>
        </w:rPr>
        <w:t xml:space="preserve">, które były eksportem danych z bazy, które uprzednio zostały przefiltrowane, a ich separator dziesiętny zmieniony na kropkę. Każda zmierzona zmienna dla każdego ze zbiorników znajdowała się w osobnym pliku. </w:t>
      </w:r>
    </w:p>
    <w:p w:rsidR="00000000" w:rsidDel="00000000" w:rsidP="00000000" w:rsidRDefault="00000000" w:rsidRPr="00000000" w14:paraId="00000080">
      <w:pPr>
        <w:spacing w:line="276" w:lineRule="auto"/>
        <w:ind w:left="1440" w:firstLine="720"/>
        <w:rPr/>
      </w:pPr>
      <w:r w:rsidDel="00000000" w:rsidR="00000000" w:rsidRPr="00000000">
        <w:rPr>
          <w:rtl w:val="0"/>
        </w:rPr>
        <w:t xml:space="preserve">Dane z pliku </w:t>
      </w:r>
      <w:r w:rsidDel="00000000" w:rsidR="00000000" w:rsidRPr="00000000">
        <w:rPr>
          <w:i w:val="1"/>
          <w:rtl w:val="0"/>
        </w:rPr>
        <w:t xml:space="preserve">.csv</w:t>
      </w:r>
      <w:r w:rsidDel="00000000" w:rsidR="00000000" w:rsidRPr="00000000">
        <w:rPr>
          <w:rtl w:val="0"/>
        </w:rPr>
        <w:t xml:space="preserve"> dodaje się z wykorzystaniem opcji </w:t>
      </w:r>
      <w:r w:rsidDel="00000000" w:rsidR="00000000" w:rsidRPr="00000000">
        <w:rPr>
          <w:i w:val="1"/>
          <w:rtl w:val="0"/>
        </w:rPr>
        <w:t xml:space="preserve">Warstwa-&gt;Dodaj warstwę-&gt;Dodaj warstwę tekstową CSV</w:t>
      </w:r>
      <w:r w:rsidDel="00000000" w:rsidR="00000000" w:rsidRPr="00000000">
        <w:rPr>
          <w:rtl w:val="0"/>
        </w:rPr>
        <w:t xml:space="preserve">. W nowym oknie należy podać ścieżkę pliku, z którego wczytuje się dane, określić separator oraz wprowadzić kolumny zawierające współrzędne geograficzne. Współrzędna </w:t>
      </w:r>
      <w:r w:rsidDel="00000000" w:rsidR="00000000" w:rsidRPr="00000000">
        <w:rPr>
          <w:i w:val="1"/>
          <w:rtl w:val="0"/>
        </w:rPr>
        <w:t xml:space="preserve">X </w:t>
      </w:r>
      <w:r w:rsidDel="00000000" w:rsidR="00000000" w:rsidRPr="00000000">
        <w:rPr>
          <w:rtl w:val="0"/>
        </w:rPr>
        <w:t xml:space="preserve">powinna być przypisana długości geograficznej, a współrzędna </w:t>
      </w:r>
      <w:r w:rsidDel="00000000" w:rsidR="00000000" w:rsidRPr="00000000">
        <w:rPr>
          <w:i w:val="1"/>
          <w:rtl w:val="0"/>
        </w:rPr>
        <w:t xml:space="preserve">Y </w:t>
      </w:r>
      <w:r w:rsidDel="00000000" w:rsidR="00000000" w:rsidRPr="00000000">
        <w:rPr>
          <w:rtl w:val="0"/>
        </w:rPr>
        <w:t xml:space="preserve">szerokości geograficznej. </w:t>
      </w:r>
    </w:p>
    <w:p w:rsidR="00000000" w:rsidDel="00000000" w:rsidP="00000000" w:rsidRDefault="00000000" w:rsidRPr="00000000" w14:paraId="00000081">
      <w:pPr>
        <w:spacing w:line="276" w:lineRule="auto"/>
        <w:ind w:left="1440" w:firstLine="0"/>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drawing>
          <wp:inline distB="114300" distT="114300" distL="114300" distR="114300">
            <wp:extent cx="5734050" cy="39370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jc w:val="center"/>
        <w:rPr/>
      </w:pPr>
      <w:r w:rsidDel="00000000" w:rsidR="00000000" w:rsidRPr="00000000">
        <w:rPr>
          <w:i w:val="1"/>
          <w:rtl w:val="0"/>
        </w:rPr>
        <w:t xml:space="preserve">Rys.10 Dodanie pliku .csv jako źródła danych</w:t>
      </w:r>
      <w:r w:rsidDel="00000000" w:rsidR="00000000" w:rsidRPr="00000000">
        <w:rPr>
          <w:rtl w:val="0"/>
        </w:rPr>
      </w:r>
    </w:p>
    <w:p w:rsidR="00000000" w:rsidDel="00000000" w:rsidP="00000000" w:rsidRDefault="00000000" w:rsidRPr="00000000" w14:paraId="00000084">
      <w:pPr>
        <w:spacing w:line="276" w:lineRule="auto"/>
        <w:ind w:left="1440" w:firstLine="0"/>
        <w:rPr/>
      </w:pPr>
      <w:r w:rsidDel="00000000" w:rsidR="00000000" w:rsidRPr="00000000">
        <w:rPr>
          <w:rtl w:val="0"/>
        </w:rPr>
      </w:r>
    </w:p>
    <w:p w:rsidR="00000000" w:rsidDel="00000000" w:rsidP="00000000" w:rsidRDefault="00000000" w:rsidRPr="00000000" w14:paraId="00000085">
      <w:pPr>
        <w:spacing w:line="276" w:lineRule="auto"/>
        <w:ind w:left="1440" w:firstLine="0"/>
        <w:rPr/>
      </w:pPr>
      <w:r w:rsidDel="00000000" w:rsidR="00000000" w:rsidRPr="00000000">
        <w:rPr>
          <w:rtl w:val="0"/>
        </w:rPr>
        <w:t xml:space="preserve">Nowa warstwa powinna pojawić się w panelu </w:t>
      </w:r>
      <w:r w:rsidDel="00000000" w:rsidR="00000000" w:rsidRPr="00000000">
        <w:rPr>
          <w:i w:val="1"/>
          <w:rtl w:val="0"/>
        </w:rPr>
        <w:t xml:space="preserve">Warstwy</w:t>
      </w:r>
      <w:r w:rsidDel="00000000" w:rsidR="00000000" w:rsidRPr="00000000">
        <w:rPr>
          <w:rtl w:val="0"/>
        </w:rPr>
        <w:t xml:space="preserve"> oraz na mapie. </w:t>
      </w:r>
    </w:p>
    <w:p w:rsidR="00000000" w:rsidDel="00000000" w:rsidP="00000000" w:rsidRDefault="00000000" w:rsidRPr="00000000" w14:paraId="00000086">
      <w:pPr>
        <w:spacing w:line="276" w:lineRule="auto"/>
        <w:ind w:left="1440" w:firstLine="0"/>
        <w:rPr/>
      </w:pPr>
      <w:r w:rsidDel="00000000" w:rsidR="00000000" w:rsidRPr="00000000">
        <w:rPr>
          <w:rtl w:val="0"/>
        </w:rPr>
        <w:t xml:space="preserve">Następnie, aby uniknąć błędu wyjścia poza zakres, należy przyciąć nowo powstały wektor do maski zbiornika wodnego, któremu odpowiada. Robi się to wykorzystując opcję </w:t>
      </w:r>
      <w:r w:rsidDel="00000000" w:rsidR="00000000" w:rsidRPr="00000000">
        <w:rPr>
          <w:i w:val="1"/>
          <w:rtl w:val="0"/>
        </w:rPr>
        <w:t xml:space="preserve">Wektor-&gt;Narzędzia geoprocessingu-&gt;Przytnij. </w:t>
      </w:r>
      <w:r w:rsidDel="00000000" w:rsidR="00000000" w:rsidRPr="00000000">
        <w:rPr>
          <w:rtl w:val="0"/>
        </w:rPr>
        <w:t xml:space="preserve">Jako warstwę źródłową należy podać wektor zaimportowanych wartości, a jako warstwę nakładki warstwę obrysu odpowiedniego zbiornika utworzoną w poprzednim punkcie. Tak otrzymaną warstwę można już poddać działaniu innych algorytmów.</w:t>
      </w:r>
    </w:p>
    <w:p w:rsidR="00000000" w:rsidDel="00000000" w:rsidP="00000000" w:rsidRDefault="00000000" w:rsidRPr="00000000" w14:paraId="00000087">
      <w:pPr>
        <w:spacing w:line="276" w:lineRule="auto"/>
        <w:ind w:left="1440" w:firstLine="0"/>
        <w:rPr/>
      </w:pPr>
      <w:r w:rsidDel="00000000" w:rsidR="00000000" w:rsidRPr="00000000">
        <w:rPr>
          <w:rtl w:val="0"/>
        </w:rPr>
        <w:tab/>
        <w:t xml:space="preserve">Zdecydowano się wykorzystać algorytm interpolacji </w:t>
      </w:r>
      <w:r w:rsidDel="00000000" w:rsidR="00000000" w:rsidRPr="00000000">
        <w:rPr>
          <w:i w:val="1"/>
          <w:rtl w:val="0"/>
        </w:rPr>
        <w:t xml:space="preserve">IDW </w:t>
      </w:r>
      <w:r w:rsidDel="00000000" w:rsidR="00000000" w:rsidRPr="00000000">
        <w:rPr>
          <w:rtl w:val="0"/>
        </w:rPr>
        <w:t xml:space="preserve">zmierzonych wartości w obrębie każdego zbiornika do jego całego zasięgu. Algorytm ten można znaleźć w panelu </w:t>
      </w:r>
      <w:r w:rsidDel="00000000" w:rsidR="00000000" w:rsidRPr="00000000">
        <w:rPr>
          <w:i w:val="1"/>
          <w:rtl w:val="0"/>
        </w:rPr>
        <w:t xml:space="preserve">Algorytmy Processingu</w:t>
      </w:r>
      <w:r w:rsidDel="00000000" w:rsidR="00000000" w:rsidRPr="00000000">
        <w:rPr>
          <w:rtl w:val="0"/>
        </w:rPr>
        <w:t xml:space="preserve">. </w:t>
      </w:r>
    </w:p>
    <w:p w:rsidR="00000000" w:rsidDel="00000000" w:rsidP="00000000" w:rsidRDefault="00000000" w:rsidRPr="00000000" w14:paraId="00000088">
      <w:pPr>
        <w:spacing w:line="276" w:lineRule="auto"/>
        <w:jc w:val="center"/>
        <w:rPr/>
      </w:pPr>
      <w:r w:rsidDel="00000000" w:rsidR="00000000" w:rsidRPr="00000000">
        <w:rPr/>
        <w:drawing>
          <wp:inline distB="114300" distT="114300" distL="114300" distR="114300">
            <wp:extent cx="3128698" cy="4405313"/>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128698"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center"/>
        <w:rPr>
          <w:i w:val="1"/>
        </w:rPr>
      </w:pPr>
      <w:r w:rsidDel="00000000" w:rsidR="00000000" w:rsidRPr="00000000">
        <w:rPr>
          <w:i w:val="1"/>
          <w:rtl w:val="0"/>
        </w:rPr>
        <w:t xml:space="preserve">Rys.11 Algorytm IDW interpolation</w:t>
      </w:r>
    </w:p>
    <w:p w:rsidR="00000000" w:rsidDel="00000000" w:rsidP="00000000" w:rsidRDefault="00000000" w:rsidRPr="00000000" w14:paraId="0000008A">
      <w:pPr>
        <w:spacing w:line="276" w:lineRule="auto"/>
        <w:rPr>
          <w:i w:val="1"/>
        </w:rPr>
      </w:pPr>
      <w:r w:rsidDel="00000000" w:rsidR="00000000" w:rsidRPr="00000000">
        <w:rPr>
          <w:rtl w:val="0"/>
        </w:rPr>
      </w:r>
    </w:p>
    <w:p w:rsidR="00000000" w:rsidDel="00000000" w:rsidP="00000000" w:rsidRDefault="00000000" w:rsidRPr="00000000" w14:paraId="0000008B">
      <w:pPr>
        <w:spacing w:line="276" w:lineRule="auto"/>
        <w:ind w:left="1440" w:firstLine="0"/>
        <w:rPr/>
      </w:pPr>
      <w:r w:rsidDel="00000000" w:rsidR="00000000" w:rsidRPr="00000000">
        <w:rPr>
          <w:rtl w:val="0"/>
        </w:rPr>
        <w:t xml:space="preserve">Jako warstwę wektorową należy podać przycięty wektor z zaimportowanymi danymi. Wybrany atrybut do interpolacji należy dodać klikając zielonego plusa. Jako zasięg należy podać warstwę obrysu zbiornika. Pozostałe właściwości można pozostawić domyślne, choć liczbę kolumn i liczbę wierszy można dostosować do rozmiaru zbiornika. </w:t>
      </w:r>
    </w:p>
    <w:p w:rsidR="00000000" w:rsidDel="00000000" w:rsidP="00000000" w:rsidRDefault="00000000" w:rsidRPr="00000000" w14:paraId="0000008C">
      <w:pPr>
        <w:spacing w:line="276" w:lineRule="auto"/>
        <w:ind w:left="1440" w:firstLine="0"/>
        <w:rPr/>
      </w:pP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drawing>
          <wp:inline distB="114300" distT="114300" distL="114300" distR="114300">
            <wp:extent cx="5734050" cy="33528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jc w:val="center"/>
        <w:rPr/>
      </w:pPr>
      <w:r w:rsidDel="00000000" w:rsidR="00000000" w:rsidRPr="00000000">
        <w:rPr>
          <w:i w:val="1"/>
          <w:rtl w:val="0"/>
        </w:rPr>
        <w:t xml:space="preserve">Rys.12 Ustawienia algorytmu IDW interpolation</w:t>
      </w:r>
      <w:r w:rsidDel="00000000" w:rsidR="00000000" w:rsidRPr="00000000">
        <w:rPr>
          <w:rtl w:val="0"/>
        </w:rPr>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spacing w:line="276" w:lineRule="auto"/>
        <w:ind w:left="1440" w:firstLine="0"/>
        <w:rPr/>
      </w:pPr>
      <w:r w:rsidDel="00000000" w:rsidR="00000000" w:rsidRPr="00000000">
        <w:rPr>
          <w:rtl w:val="0"/>
        </w:rPr>
        <w:t xml:space="preserve">Po wykonaniu się algorytmu, nowo powstałą warstwę należy przyciąć wykorzystując opcję </w:t>
      </w:r>
      <w:r w:rsidDel="00000000" w:rsidR="00000000" w:rsidRPr="00000000">
        <w:rPr>
          <w:i w:val="1"/>
          <w:rtl w:val="0"/>
        </w:rPr>
        <w:t xml:space="preserve">Raster-&gt;Cięcie-&gt;Przytnij raster do maski</w:t>
      </w:r>
      <w:r w:rsidDel="00000000" w:rsidR="00000000" w:rsidRPr="00000000">
        <w:rPr>
          <w:rtl w:val="0"/>
        </w:rPr>
        <w:t xml:space="preserve">.</w:t>
      </w:r>
    </w:p>
    <w:p w:rsidR="00000000" w:rsidDel="00000000" w:rsidP="00000000" w:rsidRDefault="00000000" w:rsidRPr="00000000" w14:paraId="00000091">
      <w:pPr>
        <w:spacing w:line="276" w:lineRule="auto"/>
        <w:ind w:left="1440" w:firstLine="0"/>
        <w:rPr/>
      </w:pPr>
      <w:r w:rsidDel="00000000" w:rsidR="00000000" w:rsidRPr="00000000">
        <w:rPr>
          <w:rtl w:val="0"/>
        </w:rPr>
        <w:t xml:space="preserve">Całość należy powtórzyć i wykonać dla wszystkich zbiorników i wszystkich danych.</w:t>
      </w:r>
    </w:p>
    <w:p w:rsidR="00000000" w:rsidDel="00000000" w:rsidP="00000000" w:rsidRDefault="00000000" w:rsidRPr="00000000" w14:paraId="00000092">
      <w:pPr>
        <w:spacing w:line="276" w:lineRule="auto"/>
        <w:ind w:left="1440" w:firstLine="0"/>
        <w:rPr/>
      </w:pPr>
      <w:r w:rsidDel="00000000" w:rsidR="00000000" w:rsidRPr="00000000">
        <w:rPr>
          <w:rtl w:val="0"/>
        </w:rPr>
      </w:r>
    </w:p>
    <w:p w:rsidR="00000000" w:rsidDel="00000000" w:rsidP="00000000" w:rsidRDefault="00000000" w:rsidRPr="00000000" w14:paraId="00000093">
      <w:pPr>
        <w:pStyle w:val="Heading3"/>
        <w:numPr>
          <w:ilvl w:val="1"/>
          <w:numId w:val="9"/>
        </w:numPr>
        <w:spacing w:line="276" w:lineRule="auto"/>
        <w:ind w:left="1440" w:hanging="360"/>
        <w:rPr>
          <w:color w:val="000000"/>
        </w:rPr>
      </w:pPr>
      <w:bookmarkStart w:colFirst="0" w:colLast="0" w:name="_p9y20ed0ya1e" w:id="6"/>
      <w:bookmarkEnd w:id="6"/>
      <w:r w:rsidDel="00000000" w:rsidR="00000000" w:rsidRPr="00000000">
        <w:rPr>
          <w:color w:val="000000"/>
          <w:rtl w:val="0"/>
        </w:rPr>
        <w:t xml:space="preserve">Wygląd i styl warstwy</w:t>
      </w:r>
    </w:p>
    <w:p w:rsidR="00000000" w:rsidDel="00000000" w:rsidP="00000000" w:rsidRDefault="00000000" w:rsidRPr="00000000" w14:paraId="00000094">
      <w:pPr>
        <w:spacing w:line="276" w:lineRule="auto"/>
        <w:ind w:left="1440" w:firstLine="0"/>
        <w:rPr/>
      </w:pPr>
      <w:r w:rsidDel="00000000" w:rsidR="00000000" w:rsidRPr="00000000">
        <w:rPr>
          <w:rtl w:val="0"/>
        </w:rPr>
        <w:tab/>
        <w:t xml:space="preserve">Domyślnie styl rastra, jaki otrzymuje się po wykonaniu algorytmu interpolacji to </w:t>
      </w:r>
      <w:r w:rsidDel="00000000" w:rsidR="00000000" w:rsidRPr="00000000">
        <w:rPr>
          <w:i w:val="1"/>
          <w:rtl w:val="0"/>
        </w:rPr>
        <w:t xml:space="preserve">jednokanałowy pseudokolor</w:t>
      </w:r>
      <w:r w:rsidDel="00000000" w:rsidR="00000000" w:rsidRPr="00000000">
        <w:rPr>
          <w:rtl w:val="0"/>
        </w:rPr>
        <w:t xml:space="preserve">. Nic nie stoi na przeszkodzie, aby to zmienić. Do ustawień stylu można przejść naciskając prawym przyciskiem na warstwę i wybierając </w:t>
      </w:r>
      <w:r w:rsidDel="00000000" w:rsidR="00000000" w:rsidRPr="00000000">
        <w:rPr>
          <w:i w:val="1"/>
          <w:rtl w:val="0"/>
        </w:rPr>
        <w:t xml:space="preserve">właściwości. </w:t>
      </w:r>
      <w:r w:rsidDel="00000000" w:rsidR="00000000" w:rsidRPr="00000000">
        <w:rPr>
          <w:rtl w:val="0"/>
        </w:rPr>
        <w:t xml:space="preserve">Wszystkie możliwości znajdują się w  zakładce styl. W większości przypadków korzystano z ustawień </w:t>
      </w:r>
      <w:r w:rsidDel="00000000" w:rsidR="00000000" w:rsidRPr="00000000">
        <w:rPr>
          <w:i w:val="1"/>
          <w:rtl w:val="0"/>
        </w:rPr>
        <w:t xml:space="preserve">jednokanałowego pseudokoloru</w:t>
      </w:r>
      <w:r w:rsidDel="00000000" w:rsidR="00000000" w:rsidRPr="00000000">
        <w:rPr>
          <w:rtl w:val="0"/>
        </w:rPr>
        <w:t xml:space="preserve"> i predefiniowanej palety kolorów. W celu wykorzystania takiej samej mapy kolorów dla różnych zbiorników należy po wprowadzeniu wszystkich ustawień dla jednego z nich zapisać te ustawienia klikając przycisk dyskietki, a dla pozostałych wczytać je klikając w przycisk folderu.</w:t>
      </w:r>
    </w:p>
    <w:p w:rsidR="00000000" w:rsidDel="00000000" w:rsidP="00000000" w:rsidRDefault="00000000" w:rsidRPr="00000000" w14:paraId="00000095">
      <w:pPr>
        <w:spacing w:line="276" w:lineRule="auto"/>
        <w:ind w:left="1440" w:firstLine="0"/>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drawing>
          <wp:inline distB="114300" distT="114300" distL="114300" distR="114300">
            <wp:extent cx="5734050" cy="4749800"/>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40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center"/>
        <w:rPr/>
      </w:pPr>
      <w:r w:rsidDel="00000000" w:rsidR="00000000" w:rsidRPr="00000000">
        <w:rPr>
          <w:i w:val="1"/>
          <w:rtl w:val="0"/>
        </w:rPr>
        <w:t xml:space="preserve">Rys.13 Ustawienia stylu</w:t>
      </w:r>
      <w:r w:rsidDel="00000000" w:rsidR="00000000" w:rsidRPr="00000000">
        <w:rPr>
          <w:rtl w:val="0"/>
        </w:rPr>
      </w:r>
    </w:p>
    <w:p w:rsidR="00000000" w:rsidDel="00000000" w:rsidP="00000000" w:rsidRDefault="00000000" w:rsidRPr="00000000" w14:paraId="00000098">
      <w:pPr>
        <w:spacing w:line="276" w:lineRule="auto"/>
        <w:rPr/>
      </w:pPr>
      <w:r w:rsidDel="00000000" w:rsidR="00000000" w:rsidRPr="00000000">
        <w:rPr>
          <w:rtl w:val="0"/>
        </w:rPr>
        <w:tab/>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rPr/>
      </w:pP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rPr/>
      </w:pPr>
      <w:r w:rsidDel="00000000" w:rsidR="00000000" w:rsidRPr="00000000">
        <w:rPr>
          <w:rtl w:val="0"/>
        </w:rPr>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pP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pPr>
      <w:r w:rsidDel="00000000" w:rsidR="00000000" w:rsidRPr="00000000">
        <w:rPr>
          <w:rtl w:val="0"/>
        </w:rPr>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pStyle w:val="Heading2"/>
        <w:numPr>
          <w:ilvl w:val="0"/>
          <w:numId w:val="2"/>
        </w:numPr>
        <w:spacing w:line="276" w:lineRule="auto"/>
        <w:ind w:left="720" w:hanging="360"/>
        <w:rPr/>
      </w:pPr>
      <w:bookmarkStart w:colFirst="0" w:colLast="0" w:name="_8aducp635ggy" w:id="7"/>
      <w:bookmarkEnd w:id="7"/>
      <w:r w:rsidDel="00000000" w:rsidR="00000000" w:rsidRPr="00000000">
        <w:rPr>
          <w:rtl w:val="0"/>
        </w:rPr>
        <w:t xml:space="preserve">Różne metody interpolacji pomiarów</w:t>
      </w:r>
    </w:p>
    <w:p w:rsidR="00000000" w:rsidDel="00000000" w:rsidP="00000000" w:rsidRDefault="00000000" w:rsidRPr="00000000" w14:paraId="000000AD">
      <w:pPr>
        <w:spacing w:line="276" w:lineRule="auto"/>
        <w:ind w:left="720" w:firstLine="0"/>
        <w:rPr/>
      </w:pPr>
      <w:r w:rsidDel="00000000" w:rsidR="00000000" w:rsidRPr="00000000">
        <w:rPr>
          <w:rtl w:val="0"/>
        </w:rPr>
        <w:tab/>
        <w:t xml:space="preserve">Zestawienie niektórych metod interpolacji dostępnych w </w:t>
      </w:r>
      <w:r w:rsidDel="00000000" w:rsidR="00000000" w:rsidRPr="00000000">
        <w:rPr>
          <w:i w:val="1"/>
          <w:rtl w:val="0"/>
        </w:rPr>
        <w:t xml:space="preserve">QGIS</w:t>
      </w:r>
      <w:r w:rsidDel="00000000" w:rsidR="00000000" w:rsidRPr="00000000">
        <w:rPr>
          <w:rtl w:val="0"/>
        </w:rPr>
        <w:t xml:space="preserve">. Interpolowane zostały wyniki pomiarów konduktancji ze zbiornika</w:t>
      </w:r>
      <w:r w:rsidDel="00000000" w:rsidR="00000000" w:rsidRPr="00000000">
        <w:rPr>
          <w:i w:val="1"/>
          <w:rtl w:val="0"/>
        </w:rPr>
        <w:t xml:space="preserve"> Ochotka</w:t>
      </w:r>
      <w:r w:rsidDel="00000000" w:rsidR="00000000" w:rsidRPr="00000000">
        <w:rPr>
          <w:rtl w:val="0"/>
        </w:rPr>
        <w:t xml:space="preserve">.</w:t>
      </w:r>
    </w:p>
    <w:p w:rsidR="00000000" w:rsidDel="00000000" w:rsidP="00000000" w:rsidRDefault="00000000" w:rsidRPr="00000000" w14:paraId="000000AE">
      <w:pPr>
        <w:spacing w:line="276" w:lineRule="auto"/>
        <w:ind w:left="720" w:firstLine="0"/>
        <w:rPr/>
      </w:pPr>
      <w:r w:rsidDel="00000000" w:rsidR="00000000" w:rsidRPr="00000000">
        <w:rPr>
          <w:rtl w:val="0"/>
        </w:rPr>
        <w:t xml:space="preserve">Więcej o zaletach i wadach poszczególnych metod interpolacji można przeczytać w poniższych artykułach:</w:t>
      </w:r>
    </w:p>
    <w:p w:rsidR="00000000" w:rsidDel="00000000" w:rsidP="00000000" w:rsidRDefault="00000000" w:rsidRPr="00000000" w14:paraId="000000AF">
      <w:pPr>
        <w:numPr>
          <w:ilvl w:val="0"/>
          <w:numId w:val="5"/>
        </w:numPr>
        <w:spacing w:line="276" w:lineRule="auto"/>
        <w:ind w:left="1440" w:hanging="360"/>
      </w:pPr>
      <w:hyperlink r:id="rId20">
        <w:r w:rsidDel="00000000" w:rsidR="00000000" w:rsidRPr="00000000">
          <w:rPr>
            <w:color w:val="1155cc"/>
            <w:u w:val="single"/>
            <w:rtl w:val="0"/>
          </w:rPr>
          <w:t xml:space="preserve">https://www.neonscience.org/spatial-interpolation-basics</w:t>
        </w:r>
      </w:hyperlink>
      <w:r w:rsidDel="00000000" w:rsidR="00000000" w:rsidRPr="00000000">
        <w:rPr>
          <w:rtl w:val="0"/>
        </w:rPr>
      </w:r>
    </w:p>
    <w:p w:rsidR="00000000" w:rsidDel="00000000" w:rsidP="00000000" w:rsidRDefault="00000000" w:rsidRPr="00000000" w14:paraId="000000B0">
      <w:pPr>
        <w:numPr>
          <w:ilvl w:val="0"/>
          <w:numId w:val="5"/>
        </w:numPr>
        <w:spacing w:line="276" w:lineRule="auto"/>
        <w:ind w:left="1440" w:hanging="360"/>
      </w:pPr>
      <w:r w:rsidDel="00000000" w:rsidR="00000000" w:rsidRPr="00000000">
        <w:rPr>
          <w:rtl w:val="0"/>
        </w:rPr>
        <w:t xml:space="preserve">http://www.gisresources.com/types-interpolation-methods_3/</w:t>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ind w:left="720" w:firstLine="0"/>
        <w:jc w:val="center"/>
        <w:rPr/>
      </w:pPr>
      <w:r w:rsidDel="00000000" w:rsidR="00000000" w:rsidRPr="00000000">
        <w:rPr/>
        <w:drawing>
          <wp:inline distB="114300" distT="114300" distL="114300" distR="114300">
            <wp:extent cx="3999236" cy="2976563"/>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jc w:val="center"/>
        <w:rPr>
          <w:i w:val="1"/>
        </w:rPr>
      </w:pPr>
      <w:r w:rsidDel="00000000" w:rsidR="00000000" w:rsidRPr="00000000">
        <w:rPr>
          <w:i w:val="1"/>
          <w:rtl w:val="0"/>
        </w:rPr>
        <w:t xml:space="preserve">Rys.14 Interpolacja IDW</w:t>
      </w:r>
    </w:p>
    <w:p w:rsidR="00000000" w:rsidDel="00000000" w:rsidP="00000000" w:rsidRDefault="00000000" w:rsidRPr="00000000" w14:paraId="000000B4">
      <w:pPr>
        <w:spacing w:line="276" w:lineRule="auto"/>
        <w:jc w:val="center"/>
        <w:rPr>
          <w:i w:val="1"/>
        </w:rPr>
      </w:pPr>
      <w:r w:rsidDel="00000000" w:rsidR="00000000" w:rsidRPr="00000000">
        <w:rPr>
          <w:rtl w:val="0"/>
        </w:rPr>
      </w:r>
    </w:p>
    <w:p w:rsidR="00000000" w:rsidDel="00000000" w:rsidP="00000000" w:rsidRDefault="00000000" w:rsidRPr="00000000" w14:paraId="000000B5">
      <w:pPr>
        <w:spacing w:line="276" w:lineRule="auto"/>
        <w:ind w:left="720" w:firstLine="0"/>
        <w:jc w:val="center"/>
        <w:rPr/>
      </w:pPr>
      <w:r w:rsidDel="00000000" w:rsidR="00000000" w:rsidRPr="00000000">
        <w:rPr/>
        <w:drawing>
          <wp:inline distB="114300" distT="114300" distL="114300" distR="114300">
            <wp:extent cx="3999236" cy="2976563"/>
            <wp:effectExtent b="0" l="0" r="0" t="0"/>
            <wp:docPr id="9" name="image11.png"/>
            <a:graphic>
              <a:graphicData uri="http://schemas.openxmlformats.org/drawingml/2006/picture">
                <pic:pic>
                  <pic:nvPicPr>
                    <pic:cNvPr id="0" name="image11.png"/>
                    <pic:cNvPicPr preferRelativeResize="0"/>
                  </pic:nvPicPr>
                  <pic:blipFill>
                    <a:blip r:embed="rId22"/>
                    <a:srcRect b="446" l="0" r="0" t="446"/>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jc w:val="center"/>
        <w:rPr>
          <w:i w:val="1"/>
        </w:rPr>
      </w:pPr>
      <w:r w:rsidDel="00000000" w:rsidR="00000000" w:rsidRPr="00000000">
        <w:rPr>
          <w:i w:val="1"/>
          <w:rtl w:val="0"/>
        </w:rPr>
        <w:t xml:space="preserve">Rys.15 Interpolacja IDW z przeszukiwaniem metodą najbliższego sąsiada (pakiet GDAL)</w:t>
      </w:r>
    </w:p>
    <w:p w:rsidR="00000000" w:rsidDel="00000000" w:rsidP="00000000" w:rsidRDefault="00000000" w:rsidRPr="00000000" w14:paraId="000000B7">
      <w:pPr>
        <w:spacing w:line="276" w:lineRule="auto"/>
        <w:jc w:val="center"/>
        <w:rPr>
          <w:i w:val="1"/>
        </w:rPr>
      </w:pPr>
      <w:r w:rsidDel="00000000" w:rsidR="00000000" w:rsidRPr="00000000">
        <w:rPr>
          <w:rtl w:val="0"/>
        </w:rPr>
      </w:r>
    </w:p>
    <w:p w:rsidR="00000000" w:rsidDel="00000000" w:rsidP="00000000" w:rsidRDefault="00000000" w:rsidRPr="00000000" w14:paraId="000000B8">
      <w:pPr>
        <w:spacing w:line="276" w:lineRule="auto"/>
        <w:ind w:left="720" w:firstLine="0"/>
        <w:jc w:val="center"/>
        <w:rPr/>
      </w:pPr>
      <w:r w:rsidDel="00000000" w:rsidR="00000000" w:rsidRPr="00000000">
        <w:rPr/>
        <w:drawing>
          <wp:inline distB="114300" distT="114300" distL="114300" distR="114300">
            <wp:extent cx="3999236" cy="2976563"/>
            <wp:effectExtent b="0" l="0" r="0" t="0"/>
            <wp:docPr id="19" name="image19.png"/>
            <a:graphic>
              <a:graphicData uri="http://schemas.openxmlformats.org/drawingml/2006/picture">
                <pic:pic>
                  <pic:nvPicPr>
                    <pic:cNvPr id="0" name="image19.png"/>
                    <pic:cNvPicPr preferRelativeResize="0"/>
                  </pic:nvPicPr>
                  <pic:blipFill>
                    <a:blip r:embed="rId23"/>
                    <a:srcRect b="70" l="0" r="0" t="70"/>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jc w:val="center"/>
        <w:rPr>
          <w:i w:val="1"/>
        </w:rPr>
      </w:pPr>
      <w:r w:rsidDel="00000000" w:rsidR="00000000" w:rsidRPr="00000000">
        <w:rPr>
          <w:i w:val="1"/>
          <w:rtl w:val="0"/>
        </w:rPr>
        <w:t xml:space="preserve">Rys.16 Interpolacja Inverse Distance to a Power (pakiet GDAL)</w:t>
      </w:r>
    </w:p>
    <w:p w:rsidR="00000000" w:rsidDel="00000000" w:rsidP="00000000" w:rsidRDefault="00000000" w:rsidRPr="00000000" w14:paraId="000000BA">
      <w:pPr>
        <w:spacing w:line="276" w:lineRule="auto"/>
        <w:jc w:val="center"/>
        <w:rPr>
          <w:i w:val="1"/>
        </w:rPr>
      </w:pPr>
      <w:r w:rsidDel="00000000" w:rsidR="00000000" w:rsidRPr="00000000">
        <w:rPr>
          <w:rtl w:val="0"/>
        </w:rPr>
      </w:r>
    </w:p>
    <w:p w:rsidR="00000000" w:rsidDel="00000000" w:rsidP="00000000" w:rsidRDefault="00000000" w:rsidRPr="00000000" w14:paraId="000000BB">
      <w:pPr>
        <w:spacing w:line="276" w:lineRule="auto"/>
        <w:ind w:left="720" w:firstLine="0"/>
        <w:jc w:val="center"/>
        <w:rPr/>
      </w:pPr>
      <w:r w:rsidDel="00000000" w:rsidR="00000000" w:rsidRPr="00000000">
        <w:rPr/>
        <w:drawing>
          <wp:inline distB="114300" distT="114300" distL="114300" distR="114300">
            <wp:extent cx="3999236" cy="2976563"/>
            <wp:effectExtent b="0" l="0" r="0" t="0"/>
            <wp:docPr id="13" name="image17.png"/>
            <a:graphic>
              <a:graphicData uri="http://schemas.openxmlformats.org/drawingml/2006/picture">
                <pic:pic>
                  <pic:nvPicPr>
                    <pic:cNvPr id="0" name="image17.png"/>
                    <pic:cNvPicPr preferRelativeResize="0"/>
                  </pic:nvPicPr>
                  <pic:blipFill>
                    <a:blip r:embed="rId24"/>
                    <a:srcRect b="42" l="0" r="0" t="42"/>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center"/>
        <w:rPr>
          <w:i w:val="1"/>
        </w:rPr>
      </w:pPr>
      <w:r w:rsidDel="00000000" w:rsidR="00000000" w:rsidRPr="00000000">
        <w:rPr>
          <w:i w:val="1"/>
          <w:rtl w:val="0"/>
        </w:rPr>
        <w:t xml:space="preserve">Rys.17 Interpolacja Siatka (liniowo) (pakiet GDAL)</w:t>
      </w:r>
    </w:p>
    <w:p w:rsidR="00000000" w:rsidDel="00000000" w:rsidP="00000000" w:rsidRDefault="00000000" w:rsidRPr="00000000" w14:paraId="000000BD">
      <w:pPr>
        <w:spacing w:line="276" w:lineRule="auto"/>
        <w:jc w:val="center"/>
        <w:rPr>
          <w:i w:val="1"/>
        </w:rPr>
      </w:pPr>
      <w:r w:rsidDel="00000000" w:rsidR="00000000" w:rsidRPr="00000000">
        <w:rPr>
          <w:rtl w:val="0"/>
        </w:rPr>
      </w:r>
    </w:p>
    <w:p w:rsidR="00000000" w:rsidDel="00000000" w:rsidP="00000000" w:rsidRDefault="00000000" w:rsidRPr="00000000" w14:paraId="000000BE">
      <w:pPr>
        <w:spacing w:line="276" w:lineRule="auto"/>
        <w:ind w:left="720" w:firstLine="0"/>
        <w:jc w:val="center"/>
        <w:rPr/>
      </w:pPr>
      <w:r w:rsidDel="00000000" w:rsidR="00000000" w:rsidRPr="00000000">
        <w:rPr/>
        <w:drawing>
          <wp:inline distB="114300" distT="114300" distL="114300" distR="114300">
            <wp:extent cx="3999236" cy="2976563"/>
            <wp:effectExtent b="0" l="0" r="0" t="0"/>
            <wp:docPr id="8" name="image8.png"/>
            <a:graphic>
              <a:graphicData uri="http://schemas.openxmlformats.org/drawingml/2006/picture">
                <pic:pic>
                  <pic:nvPicPr>
                    <pic:cNvPr id="0" name="image8.png"/>
                    <pic:cNvPicPr preferRelativeResize="0"/>
                  </pic:nvPicPr>
                  <pic:blipFill>
                    <a:blip r:embed="rId25"/>
                    <a:srcRect b="0" l="74" r="74" t="0"/>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jc w:val="center"/>
        <w:rPr>
          <w:i w:val="1"/>
        </w:rPr>
      </w:pPr>
      <w:r w:rsidDel="00000000" w:rsidR="00000000" w:rsidRPr="00000000">
        <w:rPr>
          <w:i w:val="1"/>
          <w:rtl w:val="0"/>
        </w:rPr>
        <w:t xml:space="preserve">Rys.18 Interpolacja Siatka (najbliższy sąsiad) (pakiet GDAL)</w:t>
      </w:r>
    </w:p>
    <w:p w:rsidR="00000000" w:rsidDel="00000000" w:rsidP="00000000" w:rsidRDefault="00000000" w:rsidRPr="00000000" w14:paraId="000000C0">
      <w:pPr>
        <w:spacing w:line="276" w:lineRule="auto"/>
        <w:ind w:left="720" w:firstLine="0"/>
        <w:jc w:val="center"/>
        <w:rPr/>
      </w:pPr>
      <w:r w:rsidDel="00000000" w:rsidR="00000000" w:rsidRPr="00000000">
        <w:rPr/>
        <w:drawing>
          <wp:inline distB="114300" distT="114300" distL="114300" distR="114300">
            <wp:extent cx="3999236" cy="2976563"/>
            <wp:effectExtent b="0" l="0" r="0" t="0"/>
            <wp:docPr id="15" name="image18.png"/>
            <a:graphic>
              <a:graphicData uri="http://schemas.openxmlformats.org/drawingml/2006/picture">
                <pic:pic>
                  <pic:nvPicPr>
                    <pic:cNvPr id="0" name="image18.png"/>
                    <pic:cNvPicPr preferRelativeResize="0"/>
                  </pic:nvPicPr>
                  <pic:blipFill>
                    <a:blip r:embed="rId26"/>
                    <a:srcRect b="0" l="113" r="113" t="0"/>
                    <a:stretch>
                      <a:fillRect/>
                    </a:stretch>
                  </pic:blipFill>
                  <pic:spPr>
                    <a:xfrm>
                      <a:off x="0" y="0"/>
                      <a:ext cx="3999236"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jc w:val="center"/>
        <w:rPr>
          <w:i w:val="1"/>
        </w:rPr>
      </w:pPr>
      <w:r w:rsidDel="00000000" w:rsidR="00000000" w:rsidRPr="00000000">
        <w:rPr>
          <w:i w:val="1"/>
          <w:rtl w:val="0"/>
        </w:rPr>
        <w:t xml:space="preserve">Rys.19 Interpolacja Siatka (ruchoma średnia) (pakiet GDAL)</w:t>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pStyle w:val="Heading2"/>
        <w:numPr>
          <w:ilvl w:val="0"/>
          <w:numId w:val="2"/>
        </w:numPr>
        <w:spacing w:line="276" w:lineRule="auto"/>
        <w:ind w:left="720" w:hanging="360"/>
        <w:rPr/>
      </w:pPr>
      <w:bookmarkStart w:colFirst="0" w:colLast="0" w:name="_atok1c6sn5nn" w:id="8"/>
      <w:bookmarkEnd w:id="8"/>
      <w:r w:rsidDel="00000000" w:rsidR="00000000" w:rsidRPr="00000000">
        <w:rPr>
          <w:rtl w:val="0"/>
        </w:rPr>
        <w:t xml:space="preserve">Wykorzystanie biblioteki </w:t>
      </w:r>
      <w:r w:rsidDel="00000000" w:rsidR="00000000" w:rsidRPr="00000000">
        <w:rPr>
          <w:i w:val="1"/>
          <w:rtl w:val="0"/>
        </w:rPr>
        <w:t xml:space="preserve">pyQGIS</w:t>
      </w:r>
      <w:r w:rsidDel="00000000" w:rsidR="00000000" w:rsidRPr="00000000">
        <w:rPr>
          <w:rtl w:val="0"/>
        </w:rPr>
      </w:r>
    </w:p>
    <w:p w:rsidR="00000000" w:rsidDel="00000000" w:rsidP="00000000" w:rsidRDefault="00000000" w:rsidRPr="00000000" w14:paraId="000000C4">
      <w:pPr>
        <w:spacing w:line="276" w:lineRule="auto"/>
        <w:ind w:left="720" w:firstLine="0"/>
        <w:rPr/>
      </w:pPr>
      <w:r w:rsidDel="00000000" w:rsidR="00000000" w:rsidRPr="00000000">
        <w:rPr>
          <w:rtl w:val="0"/>
        </w:rPr>
        <w:tab/>
        <w:t xml:space="preserve">W środowisku </w:t>
      </w:r>
      <w:r w:rsidDel="00000000" w:rsidR="00000000" w:rsidRPr="00000000">
        <w:rPr>
          <w:i w:val="1"/>
          <w:rtl w:val="0"/>
        </w:rPr>
        <w:t xml:space="preserve">QGIS </w:t>
      </w:r>
      <w:r w:rsidDel="00000000" w:rsidR="00000000" w:rsidRPr="00000000">
        <w:rPr>
          <w:rtl w:val="0"/>
        </w:rPr>
        <w:t xml:space="preserve">istnieje możliwość pisania własnych skryptów oraz wtyczek z wykorzystaniem zestawu gotowych funkcji i bibliotek. Wbudowany edytor skryptów nie jest jednak zbyt dobry. Wykorzystanie zewnętrznego edytora wymaga otwarcia go z przypisanymi ścieżkami. Najłatwiej wykorzystać do tego plik </w:t>
      </w:r>
      <w:r w:rsidDel="00000000" w:rsidR="00000000" w:rsidRPr="00000000">
        <w:rPr>
          <w:i w:val="1"/>
          <w:rtl w:val="0"/>
        </w:rPr>
        <w:t xml:space="preserve">.bat</w:t>
      </w:r>
      <w:r w:rsidDel="00000000" w:rsidR="00000000" w:rsidRPr="00000000">
        <w:rPr>
          <w:rtl w:val="0"/>
        </w:rPr>
        <w:t xml:space="preserve">. Rozwiązanie zostało przetestowane dla </w:t>
      </w:r>
      <w:r w:rsidDel="00000000" w:rsidR="00000000" w:rsidRPr="00000000">
        <w:rPr>
          <w:i w:val="1"/>
          <w:rtl w:val="0"/>
        </w:rPr>
        <w:t xml:space="preserve">Visual Studio Code</w:t>
      </w:r>
      <w:r w:rsidDel="00000000" w:rsidR="00000000" w:rsidRPr="00000000">
        <w:rPr>
          <w:rtl w:val="0"/>
        </w:rPr>
        <w:t xml:space="preserve"> oraz </w:t>
      </w:r>
      <w:r w:rsidDel="00000000" w:rsidR="00000000" w:rsidRPr="00000000">
        <w:rPr>
          <w:i w:val="1"/>
          <w:rtl w:val="0"/>
        </w:rPr>
        <w:t xml:space="preserve">Pycharm</w:t>
      </w:r>
      <w:r w:rsidDel="00000000" w:rsidR="00000000" w:rsidRPr="00000000">
        <w:rPr>
          <w:rtl w:val="0"/>
        </w:rPr>
        <w:t xml:space="preserve">. Powinno zadziałać również dla </w:t>
      </w:r>
      <w:r w:rsidDel="00000000" w:rsidR="00000000" w:rsidRPr="00000000">
        <w:rPr>
          <w:i w:val="1"/>
          <w:rtl w:val="0"/>
        </w:rPr>
        <w:t xml:space="preserve">PyDev</w:t>
      </w:r>
      <w:r w:rsidDel="00000000" w:rsidR="00000000" w:rsidRPr="00000000">
        <w:rPr>
          <w:rtl w:val="0"/>
        </w:rPr>
        <w:t xml:space="preserve">. Wersja </w:t>
      </w:r>
      <w:r w:rsidDel="00000000" w:rsidR="00000000" w:rsidRPr="00000000">
        <w:rPr>
          <w:i w:val="1"/>
          <w:rtl w:val="0"/>
        </w:rPr>
        <w:t xml:space="preserve">QGIS</w:t>
      </w:r>
      <w:r w:rsidDel="00000000" w:rsidR="00000000" w:rsidRPr="00000000">
        <w:rPr>
          <w:rtl w:val="0"/>
        </w:rPr>
        <w:t xml:space="preserve"> ma dla skryptu znaczenie. Inaczej będzie on wyglądał dla</w:t>
      </w:r>
      <w:r w:rsidDel="00000000" w:rsidR="00000000" w:rsidRPr="00000000">
        <w:rPr>
          <w:i w:val="1"/>
          <w:rtl w:val="0"/>
        </w:rPr>
        <w:t xml:space="preserve"> QGIS</w:t>
      </w:r>
      <w:r w:rsidDel="00000000" w:rsidR="00000000" w:rsidRPr="00000000">
        <w:rPr>
          <w:rtl w:val="0"/>
        </w:rPr>
        <w:t xml:space="preserve"> zainstalowanego poprzez instalator webowy, a inaczej dla programu zainstalowanego z instalatora samodzielnego. Ma to związek z tym, że dla tych instalacji ścieżki programu trochę się różnią.</w:t>
      </w:r>
    </w:p>
    <w:p w:rsidR="00000000" w:rsidDel="00000000" w:rsidP="00000000" w:rsidRDefault="00000000" w:rsidRPr="00000000" w14:paraId="000000C5">
      <w:pPr>
        <w:spacing w:line="276" w:lineRule="auto"/>
        <w:ind w:left="720" w:firstLine="0"/>
        <w:rPr/>
      </w:pPr>
      <w:r w:rsidDel="00000000" w:rsidR="00000000" w:rsidRPr="00000000">
        <w:rPr>
          <w:rtl w:val="0"/>
        </w:rPr>
        <w:tab/>
        <w:t xml:space="preserve">Ten skrypt zadziałał dla wersji z instalatora samodzielnego i</w:t>
      </w:r>
      <w:r w:rsidDel="00000000" w:rsidR="00000000" w:rsidRPr="00000000">
        <w:rPr>
          <w:i w:val="1"/>
          <w:rtl w:val="0"/>
        </w:rPr>
        <w:t xml:space="preserve"> Pycharm</w:t>
      </w:r>
      <w:r w:rsidDel="00000000" w:rsidR="00000000" w:rsidRPr="00000000">
        <w:rPr>
          <w:rtl w:val="0"/>
        </w:rPr>
        <w:t xml:space="preserve">:</w:t>
      </w:r>
    </w:p>
    <w:p w:rsidR="00000000" w:rsidDel="00000000" w:rsidP="00000000" w:rsidRDefault="00000000" w:rsidRPr="00000000" w14:paraId="000000C6">
      <w:pPr>
        <w:spacing w:line="276" w:lineRule="auto"/>
        <w:ind w:left="720" w:firstLine="0"/>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276" w:lineRule="auto"/>
              <w:ind w:left="720" w:firstLine="0"/>
              <w:rPr>
                <w:sz w:val="16"/>
                <w:szCs w:val="16"/>
              </w:rPr>
            </w:pPr>
            <w:r w:rsidDel="00000000" w:rsidR="00000000" w:rsidRPr="00000000">
              <w:rPr>
                <w:sz w:val="16"/>
                <w:szCs w:val="16"/>
                <w:rtl w:val="0"/>
              </w:rPr>
              <w:t xml:space="preserve">@echo off</w:t>
            </w:r>
          </w:p>
          <w:p w:rsidR="00000000" w:rsidDel="00000000" w:rsidP="00000000" w:rsidRDefault="00000000" w:rsidRPr="00000000" w14:paraId="000000C8">
            <w:pPr>
              <w:spacing w:line="276" w:lineRule="auto"/>
              <w:ind w:left="720" w:firstLine="0"/>
              <w:rPr>
                <w:sz w:val="16"/>
                <w:szCs w:val="16"/>
              </w:rPr>
            </w:pPr>
            <w:r w:rsidDel="00000000" w:rsidR="00000000" w:rsidRPr="00000000">
              <w:rPr>
                <w:sz w:val="16"/>
                <w:szCs w:val="16"/>
                <w:rtl w:val="0"/>
              </w:rPr>
              <w:t xml:space="preserve">SET PYCHARM="E:\PyCharm\PyCharm Community Edition 2018.3.3\bin\pycharm64.exe"</w:t>
            </w:r>
          </w:p>
          <w:p w:rsidR="00000000" w:rsidDel="00000000" w:rsidP="00000000" w:rsidRDefault="00000000" w:rsidRPr="00000000" w14:paraId="000000C9">
            <w:pPr>
              <w:spacing w:line="276" w:lineRule="auto"/>
              <w:ind w:left="720" w:firstLine="0"/>
              <w:rPr>
                <w:sz w:val="16"/>
                <w:szCs w:val="16"/>
              </w:rPr>
            </w:pPr>
            <w:r w:rsidDel="00000000" w:rsidR="00000000" w:rsidRPr="00000000">
              <w:rPr>
                <w:sz w:val="16"/>
                <w:szCs w:val="16"/>
                <w:rtl w:val="0"/>
              </w:rPr>
              <w:t xml:space="preserve">SET OSGEO4W_ROOT=E:\QGIS 3.4</w:t>
            </w:r>
          </w:p>
          <w:p w:rsidR="00000000" w:rsidDel="00000000" w:rsidP="00000000" w:rsidRDefault="00000000" w:rsidRPr="00000000" w14:paraId="000000CA">
            <w:pPr>
              <w:spacing w:line="276" w:lineRule="auto"/>
              <w:ind w:left="720" w:firstLine="0"/>
              <w:rPr>
                <w:sz w:val="16"/>
                <w:szCs w:val="16"/>
              </w:rPr>
            </w:pPr>
            <w:r w:rsidDel="00000000" w:rsidR="00000000" w:rsidRPr="00000000">
              <w:rPr>
                <w:sz w:val="16"/>
                <w:szCs w:val="16"/>
                <w:rtl w:val="0"/>
              </w:rPr>
              <w:t xml:space="preserve">call "%OSGEO4W_ROOT%"\bin\o4w_env.bat</w:t>
            </w:r>
          </w:p>
          <w:p w:rsidR="00000000" w:rsidDel="00000000" w:rsidP="00000000" w:rsidRDefault="00000000" w:rsidRPr="00000000" w14:paraId="000000CB">
            <w:pPr>
              <w:spacing w:line="276" w:lineRule="auto"/>
              <w:ind w:left="720" w:firstLine="0"/>
              <w:rPr>
                <w:sz w:val="16"/>
                <w:szCs w:val="16"/>
              </w:rPr>
            </w:pPr>
            <w:r w:rsidDel="00000000" w:rsidR="00000000" w:rsidRPr="00000000">
              <w:rPr>
                <w:sz w:val="16"/>
                <w:szCs w:val="16"/>
                <w:rtl w:val="0"/>
              </w:rPr>
              <w:t xml:space="preserve">call "%OSGEO4W_ROOT%"\bin\qt5_env.bat</w:t>
            </w:r>
          </w:p>
          <w:p w:rsidR="00000000" w:rsidDel="00000000" w:rsidP="00000000" w:rsidRDefault="00000000" w:rsidRPr="00000000" w14:paraId="000000CC">
            <w:pPr>
              <w:spacing w:line="276" w:lineRule="auto"/>
              <w:ind w:left="720" w:firstLine="0"/>
              <w:rPr>
                <w:sz w:val="16"/>
                <w:szCs w:val="16"/>
              </w:rPr>
            </w:pPr>
            <w:r w:rsidDel="00000000" w:rsidR="00000000" w:rsidRPr="00000000">
              <w:rPr>
                <w:sz w:val="16"/>
                <w:szCs w:val="16"/>
                <w:rtl w:val="0"/>
              </w:rPr>
              <w:t xml:space="preserve">call "%OSGEO4W_ROOT%"\bin\py3_env.bat</w:t>
            </w:r>
          </w:p>
          <w:p w:rsidR="00000000" w:rsidDel="00000000" w:rsidP="00000000" w:rsidRDefault="00000000" w:rsidRPr="00000000" w14:paraId="000000CD">
            <w:pPr>
              <w:spacing w:line="276" w:lineRule="auto"/>
              <w:ind w:left="720" w:firstLine="0"/>
              <w:rPr>
                <w:sz w:val="16"/>
                <w:szCs w:val="16"/>
              </w:rPr>
            </w:pPr>
            <w:r w:rsidDel="00000000" w:rsidR="00000000" w:rsidRPr="00000000">
              <w:rPr>
                <w:sz w:val="16"/>
                <w:szCs w:val="16"/>
                <w:rtl w:val="0"/>
              </w:rPr>
              <w:t xml:space="preserve">call "%OSGEO4W_ROOT%"\apps\grass\grass-7.4.2\etc\env.bat</w:t>
            </w:r>
          </w:p>
          <w:p w:rsidR="00000000" w:rsidDel="00000000" w:rsidP="00000000" w:rsidRDefault="00000000" w:rsidRPr="00000000" w14:paraId="000000CE">
            <w:pPr>
              <w:spacing w:line="276" w:lineRule="auto"/>
              <w:ind w:left="720" w:firstLine="0"/>
              <w:rPr>
                <w:sz w:val="16"/>
                <w:szCs w:val="16"/>
              </w:rPr>
            </w:pPr>
            <w:r w:rsidDel="00000000" w:rsidR="00000000" w:rsidRPr="00000000">
              <w:rPr>
                <w:sz w:val="16"/>
                <w:szCs w:val="16"/>
                <w:rtl w:val="0"/>
              </w:rPr>
              <w:t xml:space="preserve">@echo off</w:t>
            </w:r>
          </w:p>
          <w:p w:rsidR="00000000" w:rsidDel="00000000" w:rsidP="00000000" w:rsidRDefault="00000000" w:rsidRPr="00000000" w14:paraId="000000CF">
            <w:pPr>
              <w:spacing w:line="276" w:lineRule="auto"/>
              <w:ind w:left="720" w:firstLine="0"/>
              <w:rPr>
                <w:sz w:val="16"/>
                <w:szCs w:val="16"/>
              </w:rPr>
            </w:pPr>
            <w:r w:rsidDel="00000000" w:rsidR="00000000" w:rsidRPr="00000000">
              <w:rPr>
                <w:sz w:val="16"/>
                <w:szCs w:val="16"/>
                <w:rtl w:val="0"/>
              </w:rPr>
              <w:t xml:space="preserve">path %OSGEO4W_ROOT%\apps\qgis\bin;%PATH%</w:t>
            </w:r>
          </w:p>
          <w:p w:rsidR="00000000" w:rsidDel="00000000" w:rsidP="00000000" w:rsidRDefault="00000000" w:rsidRPr="00000000" w14:paraId="000000D0">
            <w:pPr>
              <w:spacing w:line="276" w:lineRule="auto"/>
              <w:ind w:left="720" w:firstLine="0"/>
              <w:rPr>
                <w:sz w:val="16"/>
                <w:szCs w:val="16"/>
              </w:rPr>
            </w:pPr>
            <w:r w:rsidDel="00000000" w:rsidR="00000000" w:rsidRPr="00000000">
              <w:rPr>
                <w:sz w:val="16"/>
                <w:szCs w:val="16"/>
                <w:rtl w:val="0"/>
              </w:rPr>
              <w:t xml:space="preserve">path %OSGEO4W_ROOT%\apps\qgis\python\plugins\processing;%PATH%</w:t>
            </w:r>
          </w:p>
          <w:p w:rsidR="00000000" w:rsidDel="00000000" w:rsidP="00000000" w:rsidRDefault="00000000" w:rsidRPr="00000000" w14:paraId="000000D1">
            <w:pPr>
              <w:spacing w:line="276" w:lineRule="auto"/>
              <w:ind w:left="720" w:firstLine="0"/>
              <w:rPr>
                <w:sz w:val="16"/>
                <w:szCs w:val="16"/>
              </w:rPr>
            </w:pPr>
            <w:r w:rsidDel="00000000" w:rsidR="00000000" w:rsidRPr="00000000">
              <w:rPr>
                <w:sz w:val="16"/>
                <w:szCs w:val="16"/>
                <w:rtl w:val="0"/>
              </w:rPr>
              <w:t xml:space="preserve">set QGIS_PREFIX_PATH=%OSGEO4W_ROOT%\apps\qgis</w:t>
            </w:r>
          </w:p>
          <w:p w:rsidR="00000000" w:rsidDel="00000000" w:rsidP="00000000" w:rsidRDefault="00000000" w:rsidRPr="00000000" w14:paraId="000000D2">
            <w:pPr>
              <w:spacing w:line="276" w:lineRule="auto"/>
              <w:ind w:left="720" w:firstLine="0"/>
              <w:rPr>
                <w:sz w:val="16"/>
                <w:szCs w:val="16"/>
              </w:rPr>
            </w:pPr>
            <w:r w:rsidDel="00000000" w:rsidR="00000000" w:rsidRPr="00000000">
              <w:rPr>
                <w:sz w:val="16"/>
                <w:szCs w:val="16"/>
                <w:rtl w:val="0"/>
              </w:rPr>
              <w:t xml:space="preserve">set GDAL_FILENAME_IS_UTF8=YES</w:t>
            </w:r>
          </w:p>
          <w:p w:rsidR="00000000" w:rsidDel="00000000" w:rsidP="00000000" w:rsidRDefault="00000000" w:rsidRPr="00000000" w14:paraId="000000D3">
            <w:pPr>
              <w:spacing w:line="276" w:lineRule="auto"/>
              <w:ind w:left="720" w:firstLine="0"/>
              <w:rPr>
                <w:sz w:val="16"/>
                <w:szCs w:val="16"/>
              </w:rPr>
            </w:pPr>
            <w:r w:rsidDel="00000000" w:rsidR="00000000" w:rsidRPr="00000000">
              <w:rPr>
                <w:sz w:val="16"/>
                <w:szCs w:val="16"/>
                <w:rtl w:val="0"/>
              </w:rPr>
              <w:t xml:space="preserve">set VSI_CACHE=TRUE</w:t>
            </w:r>
          </w:p>
          <w:p w:rsidR="00000000" w:rsidDel="00000000" w:rsidP="00000000" w:rsidRDefault="00000000" w:rsidRPr="00000000" w14:paraId="000000D4">
            <w:pPr>
              <w:spacing w:line="276" w:lineRule="auto"/>
              <w:ind w:left="720" w:firstLine="0"/>
              <w:rPr>
                <w:sz w:val="16"/>
                <w:szCs w:val="16"/>
              </w:rPr>
            </w:pPr>
            <w:r w:rsidDel="00000000" w:rsidR="00000000" w:rsidRPr="00000000">
              <w:rPr>
                <w:sz w:val="16"/>
                <w:szCs w:val="16"/>
                <w:rtl w:val="0"/>
              </w:rPr>
              <w:t xml:space="preserve">set VSI_CACHE_SIZE=1000000</w:t>
            </w:r>
          </w:p>
          <w:p w:rsidR="00000000" w:rsidDel="00000000" w:rsidP="00000000" w:rsidRDefault="00000000" w:rsidRPr="00000000" w14:paraId="000000D5">
            <w:pPr>
              <w:spacing w:line="276" w:lineRule="auto"/>
              <w:ind w:left="720" w:firstLine="0"/>
              <w:rPr>
                <w:sz w:val="16"/>
                <w:szCs w:val="16"/>
              </w:rPr>
            </w:pPr>
            <w:r w:rsidDel="00000000" w:rsidR="00000000" w:rsidRPr="00000000">
              <w:rPr>
                <w:sz w:val="16"/>
                <w:szCs w:val="16"/>
                <w:rtl w:val="0"/>
              </w:rPr>
              <w:t xml:space="preserve">set QT_PLUGIN_PATH=%OSGEO4W_ROOT%\apps\qgis\qtplugins;%OSGEO4W_ROOT%\apps\qt5\plugins</w:t>
            </w:r>
          </w:p>
          <w:p w:rsidR="00000000" w:rsidDel="00000000" w:rsidP="00000000" w:rsidRDefault="00000000" w:rsidRPr="00000000" w14:paraId="000000D6">
            <w:pPr>
              <w:spacing w:line="276" w:lineRule="auto"/>
              <w:ind w:left="720" w:firstLine="0"/>
              <w:rPr>
                <w:sz w:val="16"/>
                <w:szCs w:val="16"/>
              </w:rPr>
            </w:pPr>
            <w:r w:rsidDel="00000000" w:rsidR="00000000" w:rsidRPr="00000000">
              <w:rPr>
                <w:sz w:val="16"/>
                <w:szCs w:val="16"/>
                <w:rtl w:val="0"/>
              </w:rPr>
              <w:t xml:space="preserve">set PYTHONPATH=%OSGEO4W_ROOT%\apps\qgis\python;%PYTHONPATH%</w:t>
            </w:r>
          </w:p>
          <w:p w:rsidR="00000000" w:rsidDel="00000000" w:rsidP="00000000" w:rsidRDefault="00000000" w:rsidRPr="00000000" w14:paraId="000000D7">
            <w:pPr>
              <w:spacing w:line="276" w:lineRule="auto"/>
              <w:ind w:left="720" w:firstLine="0"/>
              <w:rPr>
                <w:sz w:val="16"/>
                <w:szCs w:val="16"/>
              </w:rPr>
            </w:pPr>
            <w:r w:rsidDel="00000000" w:rsidR="00000000" w:rsidRPr="00000000">
              <w:rPr>
                <w:rtl w:val="0"/>
              </w:rPr>
            </w:r>
          </w:p>
          <w:p w:rsidR="00000000" w:rsidDel="00000000" w:rsidP="00000000" w:rsidRDefault="00000000" w:rsidRPr="00000000" w14:paraId="000000D8">
            <w:pPr>
              <w:spacing w:line="276" w:lineRule="auto"/>
              <w:ind w:left="720" w:firstLine="0"/>
              <w:rPr/>
            </w:pPr>
            <w:r w:rsidDel="00000000" w:rsidR="00000000" w:rsidRPr="00000000">
              <w:rPr>
                <w:sz w:val="16"/>
                <w:szCs w:val="16"/>
                <w:rtl w:val="0"/>
              </w:rPr>
              <w:t xml:space="preserve">start "PyCharm aware of Quantum GIS" /B %PYCHARM% %*</w:t>
            </w:r>
            <w:r w:rsidDel="00000000" w:rsidR="00000000" w:rsidRPr="00000000">
              <w:rPr>
                <w:rtl w:val="0"/>
              </w:rPr>
            </w:r>
          </w:p>
        </w:tc>
      </w:tr>
    </w:tbl>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tab/>
        <w:t xml:space="preserve">Strony i posty na ten temat:</w:t>
      </w:r>
    </w:p>
    <w:p w:rsidR="00000000" w:rsidDel="00000000" w:rsidP="00000000" w:rsidRDefault="00000000" w:rsidRPr="00000000" w14:paraId="000000DB">
      <w:pPr>
        <w:numPr>
          <w:ilvl w:val="0"/>
          <w:numId w:val="12"/>
        </w:numPr>
        <w:spacing w:line="276" w:lineRule="auto"/>
        <w:ind w:left="1440" w:hanging="360"/>
      </w:pPr>
      <w:hyperlink r:id="rId27">
        <w:r w:rsidDel="00000000" w:rsidR="00000000" w:rsidRPr="00000000">
          <w:rPr>
            <w:color w:val="1155cc"/>
            <w:u w:val="single"/>
            <w:rtl w:val="0"/>
          </w:rPr>
          <w:t xml:space="preserve">https://nathanw.net/2014/05/10/setting-up-pycharm-for-pyqgis-and-qt/</w:t>
        </w:r>
      </w:hyperlink>
      <w:r w:rsidDel="00000000" w:rsidR="00000000" w:rsidRPr="00000000">
        <w:rPr>
          <w:rtl w:val="0"/>
        </w:rPr>
      </w:r>
    </w:p>
    <w:p w:rsidR="00000000" w:rsidDel="00000000" w:rsidP="00000000" w:rsidRDefault="00000000" w:rsidRPr="00000000" w14:paraId="000000DC">
      <w:pPr>
        <w:numPr>
          <w:ilvl w:val="0"/>
          <w:numId w:val="12"/>
        </w:numPr>
        <w:spacing w:line="276" w:lineRule="auto"/>
        <w:ind w:left="1440" w:hanging="360"/>
      </w:pPr>
      <w:hyperlink r:id="rId28">
        <w:r w:rsidDel="00000000" w:rsidR="00000000" w:rsidRPr="00000000">
          <w:rPr>
            <w:color w:val="1155cc"/>
            <w:u w:val="single"/>
            <w:rtl w:val="0"/>
          </w:rPr>
          <w:t xml:space="preserve">http://gis-expert.com/wp/2018/10/15/how-to-setup-qgis-3-and-visual-studio-code-plugin-development-windows/</w:t>
        </w:r>
      </w:hyperlink>
      <w:r w:rsidDel="00000000" w:rsidR="00000000" w:rsidRPr="00000000">
        <w:rPr>
          <w:rtl w:val="0"/>
        </w:rPr>
      </w:r>
    </w:p>
    <w:p w:rsidR="00000000" w:rsidDel="00000000" w:rsidP="00000000" w:rsidRDefault="00000000" w:rsidRPr="00000000" w14:paraId="000000DD">
      <w:pPr>
        <w:numPr>
          <w:ilvl w:val="0"/>
          <w:numId w:val="12"/>
        </w:numPr>
        <w:spacing w:line="276" w:lineRule="auto"/>
        <w:ind w:left="1440" w:hanging="360"/>
      </w:pPr>
      <w:hyperlink r:id="rId29">
        <w:r w:rsidDel="00000000" w:rsidR="00000000" w:rsidRPr="00000000">
          <w:rPr>
            <w:color w:val="1155cc"/>
            <w:u w:val="single"/>
            <w:rtl w:val="0"/>
          </w:rPr>
          <w:t xml:space="preserve">https://gis.stackexchange.com/questions/285453/set-up-pycharm-for-pyqgis-3-development</w:t>
        </w:r>
      </w:hyperlink>
      <w:r w:rsidDel="00000000" w:rsidR="00000000" w:rsidRPr="00000000">
        <w:rPr>
          <w:rtl w:val="0"/>
        </w:rPr>
      </w:r>
    </w:p>
    <w:p w:rsidR="00000000" w:rsidDel="00000000" w:rsidP="00000000" w:rsidRDefault="00000000" w:rsidRPr="00000000" w14:paraId="000000DE">
      <w:pPr>
        <w:spacing w:line="276" w:lineRule="auto"/>
        <w:ind w:left="720" w:firstLine="720"/>
        <w:rPr/>
      </w:pPr>
      <w:r w:rsidDel="00000000" w:rsidR="00000000" w:rsidRPr="00000000">
        <w:rPr>
          <w:rtl w:val="0"/>
        </w:rPr>
      </w:r>
    </w:p>
    <w:p w:rsidR="00000000" w:rsidDel="00000000" w:rsidP="00000000" w:rsidRDefault="00000000" w:rsidRPr="00000000" w14:paraId="000000DF">
      <w:pPr>
        <w:spacing w:line="276" w:lineRule="auto"/>
        <w:ind w:left="720" w:firstLine="720"/>
        <w:rPr/>
      </w:pPr>
      <w:r w:rsidDel="00000000" w:rsidR="00000000" w:rsidRPr="00000000">
        <w:rPr>
          <w:rtl w:val="0"/>
        </w:rPr>
        <w:t xml:space="preserve">W celu wykorzystania innej biblioteki wykorzystywanej w </w:t>
      </w:r>
      <w:r w:rsidDel="00000000" w:rsidR="00000000" w:rsidRPr="00000000">
        <w:rPr>
          <w:i w:val="1"/>
          <w:rtl w:val="0"/>
        </w:rPr>
        <w:t xml:space="preserve">QGIS</w:t>
      </w:r>
      <w:r w:rsidDel="00000000" w:rsidR="00000000" w:rsidRPr="00000000">
        <w:rPr>
          <w:rtl w:val="0"/>
        </w:rPr>
        <w:t xml:space="preserve"> takiej jak np. </w:t>
      </w:r>
      <w:r w:rsidDel="00000000" w:rsidR="00000000" w:rsidRPr="00000000">
        <w:rPr>
          <w:i w:val="1"/>
          <w:rtl w:val="0"/>
        </w:rPr>
        <w:t xml:space="preserve">Processing </w:t>
      </w:r>
      <w:r w:rsidDel="00000000" w:rsidR="00000000" w:rsidRPr="00000000">
        <w:rPr>
          <w:rtl w:val="0"/>
        </w:rPr>
        <w:t xml:space="preserve">należy dodać jej ścieżkę w ustawieniach interpretera. Dla </w:t>
      </w:r>
      <w:r w:rsidDel="00000000" w:rsidR="00000000" w:rsidRPr="00000000">
        <w:rPr>
          <w:i w:val="1"/>
          <w:rtl w:val="0"/>
        </w:rPr>
        <w:t xml:space="preserve">Pycharm </w:t>
      </w:r>
      <w:r w:rsidDel="00000000" w:rsidR="00000000" w:rsidRPr="00000000">
        <w:rPr>
          <w:rtl w:val="0"/>
        </w:rPr>
        <w:t xml:space="preserve">wygląda to tak jak w tym poście:</w:t>
      </w:r>
    </w:p>
    <w:p w:rsidR="00000000" w:rsidDel="00000000" w:rsidP="00000000" w:rsidRDefault="00000000" w:rsidRPr="00000000" w14:paraId="000000E0">
      <w:pPr>
        <w:numPr>
          <w:ilvl w:val="0"/>
          <w:numId w:val="1"/>
        </w:numPr>
        <w:spacing w:line="276" w:lineRule="auto"/>
        <w:ind w:left="1440" w:hanging="360"/>
      </w:pPr>
      <w:r w:rsidDel="00000000" w:rsidR="00000000" w:rsidRPr="00000000">
        <w:rPr>
          <w:rtl w:val="0"/>
        </w:rPr>
        <w:t xml:space="preserve">https://gis.stackexchange.com/questions/232366/ide-pycharm-settings-for-developing-with-processing-in-linux-ubuntu</w:t>
      </w:r>
    </w:p>
    <w:p w:rsidR="00000000" w:rsidDel="00000000" w:rsidP="00000000" w:rsidRDefault="00000000" w:rsidRPr="00000000" w14:paraId="000000E1">
      <w:pPr>
        <w:spacing w:line="276" w:lineRule="auto"/>
        <w:ind w:left="1440" w:firstLine="0"/>
        <w:rPr/>
      </w:pPr>
      <w:r w:rsidDel="00000000" w:rsidR="00000000" w:rsidRPr="00000000">
        <w:rPr>
          <w:rtl w:val="0"/>
        </w:rPr>
      </w:r>
    </w:p>
    <w:p w:rsidR="00000000" w:rsidDel="00000000" w:rsidP="00000000" w:rsidRDefault="00000000" w:rsidRPr="00000000" w14:paraId="000000E2">
      <w:pPr>
        <w:spacing w:line="276" w:lineRule="auto"/>
        <w:ind w:left="720" w:firstLine="720"/>
        <w:rPr/>
      </w:pPr>
      <w:r w:rsidDel="00000000" w:rsidR="00000000" w:rsidRPr="00000000">
        <w:rPr>
          <w:rtl w:val="0"/>
        </w:rPr>
        <w:t xml:space="preserve">Proces stworzenia ze swojego kodu wtyczki z wykorzystaniem </w:t>
      </w:r>
      <w:r w:rsidDel="00000000" w:rsidR="00000000" w:rsidRPr="00000000">
        <w:rPr>
          <w:i w:val="1"/>
          <w:rtl w:val="0"/>
        </w:rPr>
        <w:t xml:space="preserve">pb_tool </w:t>
      </w:r>
      <w:r w:rsidDel="00000000" w:rsidR="00000000" w:rsidRPr="00000000">
        <w:rPr>
          <w:rtl w:val="0"/>
        </w:rPr>
        <w:t xml:space="preserve">jest opisany w tym artykule:</w:t>
      </w:r>
    </w:p>
    <w:p w:rsidR="00000000" w:rsidDel="00000000" w:rsidP="00000000" w:rsidRDefault="00000000" w:rsidRPr="00000000" w14:paraId="000000E3">
      <w:pPr>
        <w:numPr>
          <w:ilvl w:val="0"/>
          <w:numId w:val="7"/>
        </w:numPr>
        <w:spacing w:line="276" w:lineRule="auto"/>
        <w:ind w:left="1417.3228346456694" w:hanging="360"/>
      </w:pPr>
      <w:r w:rsidDel="00000000" w:rsidR="00000000" w:rsidRPr="00000000">
        <w:rPr>
          <w:rtl w:val="0"/>
        </w:rPr>
        <w:t xml:space="preserve">http://spatialgalaxy.net/2018/02/13/quick-guide-to-getting-started-with-pyqgis3-on-windows/</w:t>
      </w:r>
    </w:p>
    <w:p w:rsidR="00000000" w:rsidDel="00000000" w:rsidP="00000000" w:rsidRDefault="00000000" w:rsidRPr="00000000" w14:paraId="000000E4">
      <w:pPr>
        <w:spacing w:line="276" w:lineRule="auto"/>
        <w:ind w:left="720" w:firstLine="0"/>
        <w:rPr/>
      </w:pPr>
      <w:r w:rsidDel="00000000" w:rsidR="00000000" w:rsidRPr="00000000">
        <w:rPr>
          <w:rtl w:val="0"/>
        </w:rPr>
      </w:r>
    </w:p>
    <w:p w:rsidR="00000000" w:rsidDel="00000000" w:rsidP="00000000" w:rsidRDefault="00000000" w:rsidRPr="00000000" w14:paraId="000000E5">
      <w:pPr>
        <w:spacing w:line="276" w:lineRule="auto"/>
        <w:ind w:left="720" w:firstLine="0"/>
        <w:rPr/>
      </w:pPr>
      <w:r w:rsidDel="00000000" w:rsidR="00000000" w:rsidRPr="00000000">
        <w:rPr>
          <w:rtl w:val="0"/>
        </w:rPr>
        <w:tab/>
        <w:t xml:space="preserve">Istnieje również możliwość zdalnego debugowania kodu odpalanego z poziomu </w:t>
      </w:r>
      <w:r w:rsidDel="00000000" w:rsidR="00000000" w:rsidRPr="00000000">
        <w:rPr>
          <w:i w:val="1"/>
          <w:rtl w:val="0"/>
        </w:rPr>
        <w:t xml:space="preserve">QGIS </w:t>
      </w:r>
      <w:r w:rsidDel="00000000" w:rsidR="00000000" w:rsidRPr="00000000">
        <w:rPr>
          <w:rtl w:val="0"/>
        </w:rPr>
        <w:t xml:space="preserve">nie wydaje się to jednak proste do konfiguracji i nie zostało przetestowane.</w:t>
        <w:tab/>
      </w:r>
    </w:p>
    <w:p w:rsidR="00000000" w:rsidDel="00000000" w:rsidP="00000000" w:rsidRDefault="00000000" w:rsidRPr="00000000" w14:paraId="000000E6">
      <w:pPr>
        <w:numPr>
          <w:ilvl w:val="0"/>
          <w:numId w:val="10"/>
        </w:numPr>
        <w:spacing w:line="276" w:lineRule="auto"/>
        <w:ind w:left="1440" w:hanging="360"/>
      </w:pPr>
      <w:r w:rsidDel="00000000" w:rsidR="00000000" w:rsidRPr="00000000">
        <w:rPr>
          <w:rtl w:val="0"/>
        </w:rPr>
        <w:t xml:space="preserve">https://gis.stackexchange.com/questions/118950/running-and-debugging-pyqgis-scripts-in-pycharm-community-edition</w:t>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pStyle w:val="Heading2"/>
        <w:numPr>
          <w:ilvl w:val="0"/>
          <w:numId w:val="2"/>
        </w:numPr>
        <w:spacing w:line="276" w:lineRule="auto"/>
        <w:ind w:left="720" w:hanging="360"/>
        <w:rPr/>
      </w:pPr>
      <w:bookmarkStart w:colFirst="0" w:colLast="0" w:name="_u1l9vfetl4zk" w:id="9"/>
      <w:bookmarkEnd w:id="9"/>
      <w:r w:rsidDel="00000000" w:rsidR="00000000" w:rsidRPr="00000000">
        <w:rPr>
          <w:rtl w:val="0"/>
        </w:rPr>
        <w:t xml:space="preserve">Inne możliwości</w:t>
      </w:r>
    </w:p>
    <w:p w:rsidR="00000000" w:rsidDel="00000000" w:rsidP="00000000" w:rsidRDefault="00000000" w:rsidRPr="00000000" w14:paraId="000000E9">
      <w:pPr>
        <w:spacing w:line="276" w:lineRule="auto"/>
        <w:ind w:left="720" w:firstLine="720"/>
        <w:rPr/>
      </w:pPr>
      <w:r w:rsidDel="00000000" w:rsidR="00000000" w:rsidRPr="00000000">
        <w:rPr>
          <w:rtl w:val="0"/>
        </w:rPr>
        <w:t xml:space="preserve">Nie jest konieczne korzystanie z rozwiązań </w:t>
      </w:r>
      <w:r w:rsidDel="00000000" w:rsidR="00000000" w:rsidRPr="00000000">
        <w:rPr>
          <w:i w:val="1"/>
          <w:rtl w:val="0"/>
        </w:rPr>
        <w:t xml:space="preserve">QGIS</w:t>
      </w:r>
      <w:r w:rsidDel="00000000" w:rsidR="00000000" w:rsidRPr="00000000">
        <w:rPr>
          <w:rtl w:val="0"/>
        </w:rPr>
        <w:t xml:space="preserve"> w celu tworzenia rozwiązań</w:t>
      </w:r>
    </w:p>
    <w:p w:rsidR="00000000" w:rsidDel="00000000" w:rsidP="00000000" w:rsidRDefault="00000000" w:rsidRPr="00000000" w14:paraId="000000EA">
      <w:pPr>
        <w:spacing w:line="276" w:lineRule="auto"/>
        <w:ind w:left="708.6614173228347" w:firstLine="0"/>
        <w:rPr/>
      </w:pPr>
      <w:r w:rsidDel="00000000" w:rsidR="00000000" w:rsidRPr="00000000">
        <w:rPr>
          <w:rtl w:val="0"/>
        </w:rPr>
        <w:t xml:space="preserve">gisowych, można skorzystać z innych równie rozbudowanych bibliotek. Przykładem takiej biblioteki jest GeoPandas, która jest oparta na szeregu innych pythonowskich bibliotek. Więcej informacji i odnośników do materiałów na ich temat można znaleźć w artykule:</w:t>
      </w:r>
    </w:p>
    <w:p w:rsidR="00000000" w:rsidDel="00000000" w:rsidP="00000000" w:rsidRDefault="00000000" w:rsidRPr="00000000" w14:paraId="000000EB">
      <w:pPr>
        <w:numPr>
          <w:ilvl w:val="0"/>
          <w:numId w:val="4"/>
        </w:numPr>
        <w:spacing w:line="276" w:lineRule="auto"/>
        <w:ind w:left="1440" w:hanging="360"/>
      </w:pPr>
      <w:r w:rsidDel="00000000" w:rsidR="00000000" w:rsidRPr="00000000">
        <w:rPr>
          <w:rtl w:val="0"/>
        </w:rPr>
        <w:t xml:space="preserve">http://www.data-analysis-in-python.org/t_gis.html</w:t>
      </w:r>
    </w:p>
    <w:p w:rsidR="00000000" w:rsidDel="00000000" w:rsidP="00000000" w:rsidRDefault="00000000" w:rsidRPr="00000000" w14:paraId="000000EC">
      <w:pPr>
        <w:spacing w:line="276" w:lineRule="auto"/>
        <w:rPr/>
      </w:pPr>
      <w:r w:rsidDel="00000000" w:rsidR="00000000" w:rsidRPr="00000000">
        <w:rPr>
          <w:rtl w:val="0"/>
        </w:rPr>
        <w:tab/>
        <w:t xml:space="preserve">I w tym filmie:</w:t>
      </w:r>
    </w:p>
    <w:p w:rsidR="00000000" w:rsidDel="00000000" w:rsidP="00000000" w:rsidRDefault="00000000" w:rsidRPr="00000000" w14:paraId="000000ED">
      <w:pPr>
        <w:numPr>
          <w:ilvl w:val="0"/>
          <w:numId w:val="6"/>
        </w:numPr>
        <w:spacing w:line="276" w:lineRule="auto"/>
        <w:ind w:left="1440" w:hanging="360"/>
      </w:pPr>
      <w:hyperlink r:id="rId30">
        <w:r w:rsidDel="00000000" w:rsidR="00000000" w:rsidRPr="00000000">
          <w:rPr>
            <w:color w:val="1155cc"/>
            <w:u w:val="single"/>
            <w:rtl w:val="0"/>
          </w:rPr>
          <w:t xml:space="preserve">https://www.youtube.com/watch?v=HzPSVwyP2Y0</w:t>
        </w:r>
      </w:hyperlink>
      <w:r w:rsidDel="00000000" w:rsidR="00000000" w:rsidRPr="00000000">
        <w:rPr>
          <w:rtl w:val="0"/>
        </w:rPr>
      </w:r>
    </w:p>
    <w:p w:rsidR="00000000" w:rsidDel="00000000" w:rsidP="00000000" w:rsidRDefault="00000000" w:rsidRPr="00000000" w14:paraId="000000EE">
      <w:pPr>
        <w:spacing w:line="276" w:lineRule="auto"/>
        <w:ind w:left="720" w:firstLine="720"/>
        <w:rPr/>
      </w:pPr>
      <w:r w:rsidDel="00000000" w:rsidR="00000000" w:rsidRPr="00000000">
        <w:rPr>
          <w:rtl w:val="0"/>
        </w:rPr>
        <w:t xml:space="preserve">A link poniżej odnosi do całego kursu omawiającego różne rozwiązania w tym </w:t>
      </w:r>
      <w:r w:rsidDel="00000000" w:rsidR="00000000" w:rsidRPr="00000000">
        <w:rPr>
          <w:i w:val="1"/>
          <w:rtl w:val="0"/>
        </w:rPr>
        <w:t xml:space="preserve">QGIS</w:t>
      </w:r>
      <w:r w:rsidDel="00000000" w:rsidR="00000000" w:rsidRPr="00000000">
        <w:rPr>
          <w:rtl w:val="0"/>
        </w:rPr>
        <w:t xml:space="preserve"> i </w:t>
      </w:r>
      <w:r w:rsidDel="00000000" w:rsidR="00000000" w:rsidRPr="00000000">
        <w:rPr>
          <w:i w:val="1"/>
          <w:rtl w:val="0"/>
        </w:rPr>
        <w:t xml:space="preserve">GeoPandas</w:t>
      </w:r>
      <w:r w:rsidDel="00000000" w:rsidR="00000000" w:rsidRPr="00000000">
        <w:rPr>
          <w:rtl w:val="0"/>
        </w:rPr>
        <w:t xml:space="preserve">:</w:t>
      </w:r>
    </w:p>
    <w:p w:rsidR="00000000" w:rsidDel="00000000" w:rsidP="00000000" w:rsidRDefault="00000000" w:rsidRPr="00000000" w14:paraId="000000EF">
      <w:pPr>
        <w:numPr>
          <w:ilvl w:val="0"/>
          <w:numId w:val="8"/>
        </w:numPr>
        <w:spacing w:line="276" w:lineRule="auto"/>
        <w:ind w:left="1440" w:hanging="360"/>
      </w:pPr>
      <w:r w:rsidDel="00000000" w:rsidR="00000000" w:rsidRPr="00000000">
        <w:rPr>
          <w:rtl w:val="0"/>
        </w:rPr>
        <w:t xml:space="preserve">https://automating-gis-processes.github.io/CSC18/</w:t>
      </w:r>
    </w:p>
    <w:p w:rsidR="00000000" w:rsidDel="00000000" w:rsidP="00000000" w:rsidRDefault="00000000" w:rsidRPr="00000000" w14:paraId="000000F0">
      <w:pPr>
        <w:spacing w:line="276" w:lineRule="auto"/>
        <w:ind w:left="720" w:firstLine="0"/>
        <w:rPr/>
      </w:pPr>
      <w:r w:rsidDel="00000000" w:rsidR="00000000" w:rsidRPr="00000000">
        <w:rPr>
          <w:rtl w:val="0"/>
        </w:rPr>
      </w:r>
    </w:p>
    <w:p w:rsidR="00000000" w:rsidDel="00000000" w:rsidP="00000000" w:rsidRDefault="00000000" w:rsidRPr="00000000" w14:paraId="000000F1">
      <w:pPr>
        <w:pStyle w:val="Heading2"/>
        <w:numPr>
          <w:ilvl w:val="0"/>
          <w:numId w:val="2"/>
        </w:numPr>
        <w:spacing w:line="276" w:lineRule="auto"/>
        <w:ind w:left="720" w:hanging="360"/>
        <w:rPr/>
      </w:pPr>
      <w:bookmarkStart w:colFirst="0" w:colLast="0" w:name="_1ie9fiqr2tkp" w:id="10"/>
      <w:bookmarkEnd w:id="10"/>
      <w:r w:rsidDel="00000000" w:rsidR="00000000" w:rsidRPr="00000000">
        <w:rPr>
          <w:rtl w:val="0"/>
        </w:rPr>
        <w:t xml:space="preserve">Problem z joystickiem</w:t>
      </w:r>
    </w:p>
    <w:p w:rsidR="00000000" w:rsidDel="00000000" w:rsidP="00000000" w:rsidRDefault="00000000" w:rsidRPr="00000000" w14:paraId="000000F2">
      <w:pPr>
        <w:spacing w:line="276" w:lineRule="auto"/>
        <w:ind w:left="720" w:firstLine="720"/>
        <w:rPr/>
      </w:pPr>
      <w:r w:rsidDel="00000000" w:rsidR="00000000" w:rsidRPr="00000000">
        <w:rPr>
          <w:rtl w:val="0"/>
        </w:rPr>
        <w:t xml:space="preserve">Podczas pływania katamaranem w Czułowie wyniknął problem z komunikacją z joystickiem. Problem polegał na tym, że po utracie komunikacji katamaran powtarzał w nieskończoność ostatni otrzymany rozkaz, a funkcja odświeżenia komunikacji nie pozwalała na odzyskanie kontroli nad pojazdem. Jedynym rozwiązaniem była konieczność zamknięcia i ponownego uruchomienia aplikacji </w:t>
      </w:r>
      <w:r w:rsidDel="00000000" w:rsidR="00000000" w:rsidRPr="00000000">
        <w:rPr>
          <w:i w:val="1"/>
          <w:rtl w:val="0"/>
        </w:rPr>
        <w:t xml:space="preserve">Remote Controller. </w:t>
      </w:r>
      <w:r w:rsidDel="00000000" w:rsidR="00000000" w:rsidRPr="00000000">
        <w:rPr>
          <w:rtl w:val="0"/>
        </w:rPr>
        <w:t xml:space="preserve">Podczas debugowania programu okazało się, że wykorzystując dwa joysticki i podłączając je na zmianę można również spowodować błędy krytyczne w aplikacji. Problemy zostały usunięte. Funkcja odświeżania komunikacji z joystickiem nie zawiesza już aplikacji, a po utracie komunikacji przesyłany jest rozkaz zatrzymujący silniki katamaranu.</w:t>
      </w:r>
    </w:p>
    <w:p w:rsidR="00000000" w:rsidDel="00000000" w:rsidP="00000000" w:rsidRDefault="00000000" w:rsidRPr="00000000" w14:paraId="000000F3">
      <w:pPr>
        <w:spacing w:line="276" w:lineRule="auto"/>
        <w:ind w:left="720" w:firstLine="720"/>
        <w:rPr/>
      </w:pPr>
      <w:r w:rsidDel="00000000" w:rsidR="00000000" w:rsidRPr="00000000">
        <w:rPr>
          <w:rtl w:val="0"/>
        </w:rPr>
      </w:r>
    </w:p>
    <w:p w:rsidR="00000000" w:rsidDel="00000000" w:rsidP="00000000" w:rsidRDefault="00000000" w:rsidRPr="00000000" w14:paraId="000000F4">
      <w:pPr>
        <w:pStyle w:val="Heading2"/>
        <w:numPr>
          <w:ilvl w:val="0"/>
          <w:numId w:val="2"/>
        </w:numPr>
        <w:spacing w:line="276" w:lineRule="auto"/>
        <w:ind w:left="720" w:hanging="360"/>
        <w:rPr/>
      </w:pPr>
      <w:bookmarkStart w:colFirst="0" w:colLast="0" w:name="_3mj576owb0iy" w:id="11"/>
      <w:bookmarkEnd w:id="11"/>
      <w:r w:rsidDel="00000000" w:rsidR="00000000" w:rsidRPr="00000000">
        <w:rPr>
          <w:rtl w:val="0"/>
        </w:rPr>
        <w:t xml:space="preserve">Zmiany w aplikacji Remote Controller</w:t>
      </w:r>
    </w:p>
    <w:p w:rsidR="00000000" w:rsidDel="00000000" w:rsidP="00000000" w:rsidRDefault="00000000" w:rsidRPr="00000000" w14:paraId="000000F5">
      <w:pPr>
        <w:spacing w:line="276" w:lineRule="auto"/>
        <w:ind w:left="720" w:firstLine="720"/>
        <w:rPr/>
      </w:pPr>
      <w:r w:rsidDel="00000000" w:rsidR="00000000" w:rsidRPr="00000000">
        <w:rPr>
          <w:rtl w:val="0"/>
        </w:rPr>
        <w:t xml:space="preserve">W trakcie poprawy działania programu mikrokontrolera powstała potrzeba zmiany rozkazów modbus wysyłanych przez aplikację </w:t>
      </w:r>
      <w:r w:rsidDel="00000000" w:rsidR="00000000" w:rsidRPr="00000000">
        <w:rPr>
          <w:i w:val="1"/>
          <w:rtl w:val="0"/>
        </w:rPr>
        <w:t xml:space="preserve">Remote Controller. </w:t>
      </w:r>
      <w:r w:rsidDel="00000000" w:rsidR="00000000" w:rsidRPr="00000000">
        <w:rPr>
          <w:rtl w:val="0"/>
        </w:rPr>
        <w:t xml:space="preserve">Do tej pory prędkość zadana silnikom katamaranu zawierała się w przedziale od 0 do 255, a informacja o kierunku prędkości była przesyłana w osobnym bajcie. Zdecydowano się zmienić trochę logikę programu w mikrokontrolerze, czego konsekwencją była konieczność zmiany przesyłanych wartości. Prędkość zadana po zmianach zawiera się w przedziale od -255 do 255, informacja o kierunku prędkości przestała być w takim przypadku wykorzystywana.</w:t>
      </w:r>
    </w:p>
    <w:p w:rsidR="00000000" w:rsidDel="00000000" w:rsidP="00000000" w:rsidRDefault="00000000" w:rsidRPr="00000000" w14:paraId="000000F6">
      <w:pPr>
        <w:spacing w:line="276" w:lineRule="auto"/>
        <w:ind w:left="720" w:firstLine="720"/>
        <w:rPr/>
      </w:pPr>
      <w:r w:rsidDel="00000000" w:rsidR="00000000" w:rsidRPr="00000000">
        <w:rPr>
          <w:rtl w:val="0"/>
        </w:rPr>
        <w:t xml:space="preserve">Kolejną zmianą w programie mikrokontrolera była zmiana informacji wystawianych na odczytywanych przez główną aplikację rejestrach. W rejestrach zaczęła być zapisywana informacja o bieżącym napięciu akumulatora oraz o poborze prądu przez poszczególne silniki. Konieczna była zmiana zapytania modbus wysyłanego przez aplikację Remote Controller tak, aby uwzględniała te rejestry. Nowe informacje zaczęły być wyświetlanie na ekranie głównym aplikacji. Informacja o bieżącym napięciu akumulatora została również dodana do zapytania zapisującego zmienne w bazie danych, w tabeli </w:t>
      </w:r>
      <w:r w:rsidDel="00000000" w:rsidR="00000000" w:rsidRPr="00000000">
        <w:rPr>
          <w:i w:val="1"/>
          <w:rtl w:val="0"/>
        </w:rPr>
        <w:t xml:space="preserve">Polls</w:t>
      </w:r>
      <w:r w:rsidDel="00000000" w:rsidR="00000000" w:rsidRPr="00000000">
        <w:rPr>
          <w:rtl w:val="0"/>
        </w:rPr>
        <w:t xml:space="preserve">.</w:t>
      </w:r>
    </w:p>
    <w:p w:rsidR="00000000" w:rsidDel="00000000" w:rsidP="00000000" w:rsidRDefault="00000000" w:rsidRPr="00000000" w14:paraId="000000F7">
      <w:pPr>
        <w:spacing w:line="276" w:lineRule="auto"/>
        <w:ind w:left="720" w:firstLine="720"/>
        <w:rPr/>
      </w:pPr>
      <w:r w:rsidDel="00000000" w:rsidR="00000000" w:rsidRPr="00000000">
        <w:rPr>
          <w:rtl w:val="0"/>
        </w:rPr>
        <w:t xml:space="preserve">W celu ułatwienia sprawdzania poprawności komunikacji modbus, wysyłane i odbierane przez aplikację zapytania zaczęły być zapisywane w bazie danych, w tabeli </w:t>
      </w:r>
      <w:r w:rsidDel="00000000" w:rsidR="00000000" w:rsidRPr="00000000">
        <w:rPr>
          <w:i w:val="1"/>
          <w:rtl w:val="0"/>
        </w:rPr>
        <w:t xml:space="preserve">ModbusFrames</w:t>
      </w:r>
      <w:r w:rsidDel="00000000" w:rsidR="00000000" w:rsidRPr="00000000">
        <w:rPr>
          <w:rtl w:val="0"/>
        </w:rPr>
        <w:t xml:space="preserve">. </w:t>
      </w:r>
    </w:p>
    <w:p w:rsidR="00000000" w:rsidDel="00000000" w:rsidP="00000000" w:rsidRDefault="00000000" w:rsidRPr="00000000" w14:paraId="000000F8">
      <w:pPr>
        <w:pStyle w:val="Heading2"/>
        <w:numPr>
          <w:ilvl w:val="0"/>
          <w:numId w:val="2"/>
        </w:numPr>
        <w:spacing w:line="276" w:lineRule="auto"/>
        <w:ind w:left="720" w:hanging="360"/>
      </w:pPr>
      <w:bookmarkStart w:colFirst="0" w:colLast="0" w:name="_r6j1akdpf0qt" w:id="12"/>
      <w:bookmarkEnd w:id="12"/>
      <w:r w:rsidDel="00000000" w:rsidR="00000000" w:rsidRPr="00000000">
        <w:rPr>
          <w:rtl w:val="0"/>
        </w:rPr>
        <w:t xml:space="preserve">Efekty kształcenia</w:t>
      </w:r>
    </w:p>
    <w:p w:rsidR="00000000" w:rsidDel="00000000" w:rsidP="00000000" w:rsidRDefault="00000000" w:rsidRPr="00000000" w14:paraId="000000F9">
      <w:pPr>
        <w:spacing w:line="276" w:lineRule="auto"/>
        <w:ind w:left="720" w:firstLine="0"/>
        <w:rPr>
          <w:b w:val="1"/>
        </w:rPr>
      </w:pPr>
      <w:r w:rsidDel="00000000" w:rsidR="00000000" w:rsidRPr="00000000">
        <w:rPr>
          <w:b w:val="1"/>
          <w:rtl w:val="0"/>
        </w:rPr>
        <w:t xml:space="preserve">Zna metody opisu układów dynamicznych K2A_W1</w:t>
      </w:r>
    </w:p>
    <w:p w:rsidR="00000000" w:rsidDel="00000000" w:rsidP="00000000" w:rsidRDefault="00000000" w:rsidRPr="00000000" w14:paraId="000000FA">
      <w:pPr>
        <w:spacing w:line="276" w:lineRule="auto"/>
        <w:ind w:left="720" w:firstLine="0"/>
        <w:rPr/>
      </w:pPr>
      <w:r w:rsidDel="00000000" w:rsidR="00000000" w:rsidRPr="00000000">
        <w:rPr>
          <w:rtl w:val="0"/>
        </w:rPr>
      </w:r>
    </w:p>
    <w:p w:rsidR="00000000" w:rsidDel="00000000" w:rsidP="00000000" w:rsidRDefault="00000000" w:rsidRPr="00000000" w14:paraId="000000FB">
      <w:pPr>
        <w:spacing w:line="276" w:lineRule="auto"/>
        <w:ind w:left="720" w:firstLine="0"/>
        <w:rPr/>
      </w:pPr>
      <w:r w:rsidDel="00000000" w:rsidR="00000000" w:rsidRPr="00000000">
        <w:rPr>
          <w:rtl w:val="0"/>
        </w:rPr>
        <w:t xml:space="preserve">Projekt wymagał zmian w budowie katamaranu. Ostatecznie zostały wymienione jego silniki, sposób ich zamontowania, oraz kadłuby. Najlepsze rozwiązanie zostało dokonane po analizie modelu matematycznego, który został specjalnie do tego stworzony. </w:t>
      </w:r>
    </w:p>
    <w:p w:rsidR="00000000" w:rsidDel="00000000" w:rsidP="00000000" w:rsidRDefault="00000000" w:rsidRPr="00000000" w14:paraId="000000FC">
      <w:pPr>
        <w:spacing w:line="276" w:lineRule="auto"/>
        <w:ind w:left="720" w:firstLine="0"/>
        <w:rPr/>
      </w:pPr>
      <w:r w:rsidDel="00000000" w:rsidR="00000000" w:rsidRPr="00000000">
        <w:rPr>
          <w:rtl w:val="0"/>
        </w:rPr>
      </w:r>
    </w:p>
    <w:p w:rsidR="00000000" w:rsidDel="00000000" w:rsidP="00000000" w:rsidRDefault="00000000" w:rsidRPr="00000000" w14:paraId="000000FD">
      <w:pPr>
        <w:spacing w:line="276" w:lineRule="auto"/>
        <w:ind w:left="720" w:firstLine="0"/>
        <w:rPr>
          <w:b w:val="1"/>
        </w:rPr>
      </w:pPr>
      <w:r w:rsidDel="00000000" w:rsidR="00000000" w:rsidRPr="00000000">
        <w:rPr>
          <w:b w:val="1"/>
          <w:rtl w:val="0"/>
        </w:rPr>
        <w:t xml:space="preserve">Potrafi sformułować cel modelowania jako zadanie optymalizacji parametrycznej K2A_U8</w:t>
      </w:r>
    </w:p>
    <w:p w:rsidR="00000000" w:rsidDel="00000000" w:rsidP="00000000" w:rsidRDefault="00000000" w:rsidRPr="00000000" w14:paraId="000000FE">
      <w:pPr>
        <w:spacing w:line="276" w:lineRule="auto"/>
        <w:ind w:left="720" w:firstLine="0"/>
        <w:rPr/>
      </w:pPr>
      <w:r w:rsidDel="00000000" w:rsidR="00000000" w:rsidRPr="00000000">
        <w:rPr>
          <w:rtl w:val="0"/>
        </w:rPr>
      </w:r>
    </w:p>
    <w:p w:rsidR="00000000" w:rsidDel="00000000" w:rsidP="00000000" w:rsidRDefault="00000000" w:rsidRPr="00000000" w14:paraId="000000FF">
      <w:pPr>
        <w:spacing w:line="276" w:lineRule="auto"/>
        <w:ind w:left="720" w:firstLine="0"/>
        <w:rPr/>
      </w:pPr>
      <w:r w:rsidDel="00000000" w:rsidR="00000000" w:rsidRPr="00000000">
        <w:rPr>
          <w:rtl w:val="0"/>
        </w:rPr>
        <w:t xml:space="preserve">Optymalizacji wymagało sterowanie silnikami, co wymagało użycia modelu układu sterowania katamaranu.</w:t>
      </w:r>
    </w:p>
    <w:p w:rsidR="00000000" w:rsidDel="00000000" w:rsidP="00000000" w:rsidRDefault="00000000" w:rsidRPr="00000000" w14:paraId="00000100">
      <w:pPr>
        <w:spacing w:line="276" w:lineRule="auto"/>
        <w:ind w:left="720" w:firstLine="0"/>
        <w:rPr/>
      </w:pPr>
      <w:r w:rsidDel="00000000" w:rsidR="00000000" w:rsidRPr="00000000">
        <w:rPr>
          <w:rtl w:val="0"/>
        </w:rPr>
        <w:t xml:space="preserve"> </w:t>
      </w:r>
    </w:p>
    <w:p w:rsidR="00000000" w:rsidDel="00000000" w:rsidP="00000000" w:rsidRDefault="00000000" w:rsidRPr="00000000" w14:paraId="00000101">
      <w:pPr>
        <w:spacing w:line="276" w:lineRule="auto"/>
        <w:ind w:left="720" w:firstLine="0"/>
        <w:rPr>
          <w:b w:val="1"/>
        </w:rPr>
      </w:pPr>
      <w:r w:rsidDel="00000000" w:rsidR="00000000" w:rsidRPr="00000000">
        <w:rPr>
          <w:b w:val="1"/>
          <w:rtl w:val="0"/>
        </w:rPr>
        <w:t xml:space="preserve">Ma świadomość potrzeby uczenia się przez całe życie K2A_K01</w:t>
      </w:r>
    </w:p>
    <w:p w:rsidR="00000000" w:rsidDel="00000000" w:rsidP="00000000" w:rsidRDefault="00000000" w:rsidRPr="00000000" w14:paraId="00000102">
      <w:pPr>
        <w:spacing w:line="276" w:lineRule="auto"/>
        <w:ind w:left="720" w:firstLine="0"/>
        <w:rPr/>
      </w:pPr>
      <w:r w:rsidDel="00000000" w:rsidR="00000000" w:rsidRPr="00000000">
        <w:rPr>
          <w:rtl w:val="0"/>
        </w:rPr>
      </w:r>
    </w:p>
    <w:p w:rsidR="00000000" w:rsidDel="00000000" w:rsidP="00000000" w:rsidRDefault="00000000" w:rsidRPr="00000000" w14:paraId="00000103">
      <w:pPr>
        <w:spacing w:line="276" w:lineRule="auto"/>
        <w:ind w:left="720" w:firstLine="0"/>
        <w:rPr/>
      </w:pPr>
      <w:r w:rsidDel="00000000" w:rsidR="00000000" w:rsidRPr="00000000">
        <w:rPr>
          <w:rtl w:val="0"/>
        </w:rPr>
        <w:t xml:space="preserve">Projekt interdyscyplinarny otworzył uczestnika na inne dziedziny nauki. Poznał np. metodykę przeprowadzania i analizy pomiarów fizykochemicznych oraz informacje z zakresu życia biologicznego w zbiornikach powstałych na terenach pokopalnianych.</w:t>
      </w:r>
    </w:p>
    <w:p w:rsidR="00000000" w:rsidDel="00000000" w:rsidP="00000000" w:rsidRDefault="00000000" w:rsidRPr="00000000" w14:paraId="00000104">
      <w:pPr>
        <w:spacing w:line="276" w:lineRule="auto"/>
        <w:ind w:left="720" w:firstLine="0"/>
        <w:rPr/>
      </w:pPr>
      <w:r w:rsidDel="00000000" w:rsidR="00000000" w:rsidRPr="00000000">
        <w:rPr>
          <w:rtl w:val="0"/>
        </w:rPr>
      </w:r>
    </w:p>
    <w:p w:rsidR="00000000" w:rsidDel="00000000" w:rsidP="00000000" w:rsidRDefault="00000000" w:rsidRPr="00000000" w14:paraId="00000105">
      <w:pPr>
        <w:spacing w:line="276" w:lineRule="auto"/>
        <w:ind w:left="720" w:firstLine="0"/>
        <w:rPr>
          <w:b w:val="1"/>
        </w:rPr>
      </w:pPr>
      <w:r w:rsidDel="00000000" w:rsidR="00000000" w:rsidRPr="00000000">
        <w:rPr>
          <w:b w:val="1"/>
          <w:rtl w:val="0"/>
        </w:rPr>
        <w:t xml:space="preserve">Ma wiedzę z zakresu zjawisk fizycznych związanych z oddziaływaniem pomiędzy systemami</w:t>
      </w:r>
    </w:p>
    <w:p w:rsidR="00000000" w:rsidDel="00000000" w:rsidP="00000000" w:rsidRDefault="00000000" w:rsidRPr="00000000" w14:paraId="00000106">
      <w:pPr>
        <w:spacing w:line="276" w:lineRule="auto"/>
        <w:ind w:left="720" w:firstLine="0"/>
        <w:rPr>
          <w:b w:val="1"/>
        </w:rPr>
      </w:pPr>
      <w:r w:rsidDel="00000000" w:rsidR="00000000" w:rsidRPr="00000000">
        <w:rPr>
          <w:b w:val="1"/>
          <w:rtl w:val="0"/>
        </w:rPr>
        <w:t xml:space="preserve">K2_W12; K2A_W14</w:t>
      </w:r>
    </w:p>
    <w:p w:rsidR="00000000" w:rsidDel="00000000" w:rsidP="00000000" w:rsidRDefault="00000000" w:rsidRPr="00000000" w14:paraId="00000107">
      <w:pPr>
        <w:spacing w:line="276" w:lineRule="auto"/>
        <w:ind w:left="720" w:firstLine="0"/>
        <w:rPr/>
      </w:pPr>
      <w:r w:rsidDel="00000000" w:rsidR="00000000" w:rsidRPr="00000000">
        <w:rPr>
          <w:rtl w:val="0"/>
        </w:rPr>
      </w:r>
    </w:p>
    <w:p w:rsidR="00000000" w:rsidDel="00000000" w:rsidP="00000000" w:rsidRDefault="00000000" w:rsidRPr="00000000" w14:paraId="00000108">
      <w:pPr>
        <w:spacing w:line="276" w:lineRule="auto"/>
        <w:ind w:left="720" w:firstLine="0"/>
        <w:rPr/>
      </w:pPr>
      <w:r w:rsidDel="00000000" w:rsidR="00000000" w:rsidRPr="00000000">
        <w:rPr>
          <w:rtl w:val="0"/>
        </w:rPr>
        <w:t xml:space="preserve">W pracach nad katamaranem trzeba było mieć na uwadze oddziaływanie pomiędzy różnymi układami np. między układem sterowania (silniki), a układem nawigacji (czujnik IMU). Należało również zniwelować działanie otoczenia (fale, wiatr) na katamaran. </w:t>
      </w:r>
    </w:p>
    <w:p w:rsidR="00000000" w:rsidDel="00000000" w:rsidP="00000000" w:rsidRDefault="00000000" w:rsidRPr="00000000" w14:paraId="00000109">
      <w:pPr>
        <w:spacing w:line="276" w:lineRule="auto"/>
        <w:ind w:left="720" w:firstLine="0"/>
        <w:rPr/>
      </w:pPr>
      <w:r w:rsidDel="00000000" w:rsidR="00000000" w:rsidRPr="00000000">
        <w:rPr>
          <w:rtl w:val="0"/>
        </w:rPr>
      </w:r>
    </w:p>
    <w:p w:rsidR="00000000" w:rsidDel="00000000" w:rsidP="00000000" w:rsidRDefault="00000000" w:rsidRPr="00000000" w14:paraId="0000010A">
      <w:pPr>
        <w:spacing w:line="276" w:lineRule="auto"/>
        <w:ind w:left="720" w:firstLine="0"/>
        <w:rPr>
          <w:b w:val="1"/>
        </w:rPr>
      </w:pPr>
      <w:r w:rsidDel="00000000" w:rsidR="00000000" w:rsidRPr="00000000">
        <w:rPr>
          <w:b w:val="1"/>
          <w:rtl w:val="0"/>
        </w:rPr>
        <w:t xml:space="preserve">Ma wiedzę z zakresu metod oceny poprawności, bezpieczeństwa i niezawodności oprogramowania K2A_W14</w:t>
      </w:r>
    </w:p>
    <w:p w:rsidR="00000000" w:rsidDel="00000000" w:rsidP="00000000" w:rsidRDefault="00000000" w:rsidRPr="00000000" w14:paraId="0000010B">
      <w:pPr>
        <w:spacing w:line="276" w:lineRule="auto"/>
        <w:ind w:left="720" w:firstLine="0"/>
        <w:rPr/>
      </w:pPr>
      <w:r w:rsidDel="00000000" w:rsidR="00000000" w:rsidRPr="00000000">
        <w:rPr>
          <w:rtl w:val="0"/>
        </w:rPr>
      </w:r>
    </w:p>
    <w:p w:rsidR="00000000" w:rsidDel="00000000" w:rsidP="00000000" w:rsidRDefault="00000000" w:rsidRPr="00000000" w14:paraId="0000010C">
      <w:pPr>
        <w:spacing w:line="276" w:lineRule="auto"/>
        <w:ind w:left="720" w:firstLine="0"/>
        <w:rPr/>
      </w:pPr>
      <w:r w:rsidDel="00000000" w:rsidR="00000000" w:rsidRPr="00000000">
        <w:rPr>
          <w:rtl w:val="0"/>
        </w:rPr>
        <w:t xml:space="preserve">Oprogramowanie katamaranu wymagało poprawek, i to zarówno te w mikrokontrolerze, jak i te, w którego skład wchodziły aplikacje służące do sterowania katamaranem (Remote Controller). Wprowadzono np. poprawki dotyczące komunikacji z joystickiem, czy forma zapisu danych w bazie.</w:t>
      </w:r>
    </w:p>
    <w:p w:rsidR="00000000" w:rsidDel="00000000" w:rsidP="00000000" w:rsidRDefault="00000000" w:rsidRPr="00000000" w14:paraId="0000010D">
      <w:pPr>
        <w:spacing w:line="276" w:lineRule="auto"/>
        <w:ind w:left="720" w:firstLine="0"/>
        <w:rPr/>
      </w:pPr>
      <w:r w:rsidDel="00000000" w:rsidR="00000000" w:rsidRPr="00000000">
        <w:rPr>
          <w:rtl w:val="0"/>
        </w:rPr>
      </w:r>
    </w:p>
    <w:p w:rsidR="00000000" w:rsidDel="00000000" w:rsidP="00000000" w:rsidRDefault="00000000" w:rsidRPr="00000000" w14:paraId="0000010E">
      <w:pPr>
        <w:spacing w:line="276" w:lineRule="auto"/>
        <w:ind w:left="720" w:firstLine="0"/>
        <w:rPr>
          <w:b w:val="1"/>
        </w:rPr>
      </w:pPr>
      <w:r w:rsidDel="00000000" w:rsidR="00000000" w:rsidRPr="00000000">
        <w:rPr>
          <w:b w:val="1"/>
          <w:rtl w:val="0"/>
        </w:rPr>
        <w:t xml:space="preserve">Potrafi zrealizować zadanie inżynierskie i zaproponować usprawnienia K2A_U20</w:t>
      </w:r>
    </w:p>
    <w:p w:rsidR="00000000" w:rsidDel="00000000" w:rsidP="00000000" w:rsidRDefault="00000000" w:rsidRPr="00000000" w14:paraId="0000010F">
      <w:pPr>
        <w:spacing w:line="276" w:lineRule="auto"/>
        <w:ind w:left="720" w:firstLine="0"/>
        <w:rPr/>
      </w:pPr>
      <w:r w:rsidDel="00000000" w:rsidR="00000000" w:rsidRPr="00000000">
        <w:rPr>
          <w:rtl w:val="0"/>
        </w:rPr>
      </w:r>
    </w:p>
    <w:p w:rsidR="00000000" w:rsidDel="00000000" w:rsidP="00000000" w:rsidRDefault="00000000" w:rsidRPr="00000000" w14:paraId="00000110">
      <w:pPr>
        <w:spacing w:line="276" w:lineRule="auto"/>
        <w:ind w:left="720" w:firstLine="0"/>
        <w:rPr/>
      </w:pPr>
      <w:r w:rsidDel="00000000" w:rsidR="00000000" w:rsidRPr="00000000">
        <w:rPr>
          <w:rtl w:val="0"/>
        </w:rPr>
        <w:t xml:space="preserve">Podczas trwania projektu wprowadzono liczne usprawnienia katamaranu. Były to m.in. usprawnienia oprogramowania, konstrukcji, czy kalibracji układu pomiarowego.</w:t>
      </w:r>
    </w:p>
    <w:p w:rsidR="00000000" w:rsidDel="00000000" w:rsidP="00000000" w:rsidRDefault="00000000" w:rsidRPr="00000000" w14:paraId="00000111">
      <w:pPr>
        <w:spacing w:line="276" w:lineRule="auto"/>
        <w:ind w:left="720" w:firstLine="0"/>
        <w:rPr/>
      </w:pPr>
      <w:r w:rsidDel="00000000" w:rsidR="00000000" w:rsidRPr="00000000">
        <w:rPr>
          <w:rtl w:val="0"/>
        </w:rPr>
      </w:r>
    </w:p>
    <w:p w:rsidR="00000000" w:rsidDel="00000000" w:rsidP="00000000" w:rsidRDefault="00000000" w:rsidRPr="00000000" w14:paraId="00000112">
      <w:pPr>
        <w:spacing w:line="276" w:lineRule="auto"/>
        <w:ind w:left="720" w:firstLine="0"/>
        <w:rPr>
          <w:b w:val="1"/>
        </w:rPr>
      </w:pPr>
      <w:r w:rsidDel="00000000" w:rsidR="00000000" w:rsidRPr="00000000">
        <w:rPr>
          <w:b w:val="1"/>
          <w:rtl w:val="0"/>
        </w:rPr>
        <w:t xml:space="preserve">Potrafi ocenić przydatność metod i narzędzi służących do rozwiązania zadania inżynierskiego z zakresu informatyki w systemach przemysłowych K2A_U21</w:t>
      </w:r>
    </w:p>
    <w:p w:rsidR="00000000" w:rsidDel="00000000" w:rsidP="00000000" w:rsidRDefault="00000000" w:rsidRPr="00000000" w14:paraId="00000113">
      <w:pPr>
        <w:spacing w:line="276" w:lineRule="auto"/>
        <w:ind w:left="720" w:firstLine="0"/>
        <w:rPr/>
      </w:pPr>
      <w:r w:rsidDel="00000000" w:rsidR="00000000" w:rsidRPr="00000000">
        <w:rPr>
          <w:rtl w:val="0"/>
        </w:rPr>
      </w:r>
    </w:p>
    <w:p w:rsidR="00000000" w:rsidDel="00000000" w:rsidP="00000000" w:rsidRDefault="00000000" w:rsidRPr="00000000" w14:paraId="00000114">
      <w:pPr>
        <w:spacing w:line="276" w:lineRule="auto"/>
        <w:ind w:left="720" w:firstLine="0"/>
        <w:rPr/>
      </w:pPr>
      <w:r w:rsidDel="00000000" w:rsidR="00000000" w:rsidRPr="00000000">
        <w:rPr>
          <w:rtl w:val="0"/>
        </w:rPr>
        <w:t xml:space="preserve">W trakcie wykonywania projektu należało np. ocenić przydatność np. różnych oprogramowań, sposobów wizualizacji zbieranych pomiarów. </w:t>
      </w:r>
      <w:r w:rsidDel="00000000" w:rsidR="00000000" w:rsidRPr="00000000">
        <w:rPr>
          <w:rtl w:val="0"/>
        </w:rPr>
      </w:r>
    </w:p>
    <w:sectPr>
      <w:headerReference r:id="rId31" w:type="default"/>
      <w:headerReference r:id="rId32" w:type="first"/>
      <w:footerReference r:id="rId33"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pBdr>
        <w:top w:color="000000" w:space="1" w:sz="4" w:val="single"/>
      </w:pBdr>
      <w:tabs>
        <w:tab w:val="center" w:pos="4536"/>
        <w:tab w:val="right" w:pos="9072"/>
      </w:tabs>
      <w:spacing w:after="120" w:before="12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Projekt współfinansowany przez Unię Europejską ze środków Europejskiego Funduszu Społecznego</w:t>
    </w:r>
  </w:p>
  <w:p w:rsidR="00000000" w:rsidDel="00000000" w:rsidP="00000000" w:rsidRDefault="00000000" w:rsidRPr="00000000" w14:paraId="0000011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Style w:val="Title"/>
      <w:rPr/>
    </w:pPr>
    <w:bookmarkStart w:colFirst="0" w:colLast="0" w:name="_mrqplnyq634r" w:id="13"/>
    <w:bookmarkEnd w:id="13"/>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tabs>
        <w:tab w:val="center" w:pos="4536"/>
        <w:tab w:val="right" w:pos="9072"/>
      </w:tabs>
      <w:spacing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734050" cy="647700"/>
          <wp:effectExtent b="0" l="0" r="0" t="0"/>
          <wp:docPr id="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center" w:pos="4536"/>
        <w:tab w:val="right" w:pos="9072"/>
      </w:tabs>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Politechnika Śląska jako Centrum Nowoczesnego Kształcenia</w:t>
    </w:r>
  </w:p>
  <w:p w:rsidR="00000000" w:rsidDel="00000000" w:rsidP="00000000" w:rsidRDefault="00000000" w:rsidRPr="00000000" w14:paraId="00000118">
    <w:pPr>
      <w:tabs>
        <w:tab w:val="center" w:pos="4536"/>
        <w:tab w:val="right" w:pos="9072"/>
      </w:tabs>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opartego o badania i innowacje</w:t>
    </w:r>
  </w:p>
  <w:p w:rsidR="00000000" w:rsidDel="00000000" w:rsidP="00000000" w:rsidRDefault="00000000" w:rsidRPr="00000000" w14:paraId="00000119">
    <w:pPr>
      <w:pBdr>
        <w:bottom w:color="000000" w:space="1" w:sz="4" w:val="single"/>
      </w:pBdr>
      <w:tabs>
        <w:tab w:val="center" w:pos="4536"/>
        <w:tab w:val="right" w:pos="9072"/>
      </w:tabs>
      <w:spacing w:before="12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POWR-03.05.00-00-Z098/17-00</w:t>
    </w:r>
  </w:p>
  <w:p w:rsidR="00000000" w:rsidDel="00000000" w:rsidP="00000000" w:rsidRDefault="00000000" w:rsidRPr="00000000" w14:paraId="0000011A">
    <w:pPr>
      <w:tabs>
        <w:tab w:val="center" w:pos="4536"/>
        <w:tab w:val="right" w:pos="9072"/>
      </w:tabs>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eonscience.org/spatial-interpolation-basics" TargetMode="External"/><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8.png"/><Relationship Id="rId28" Type="http://schemas.openxmlformats.org/officeDocument/2006/relationships/hyperlink" Target="http://gis-expert.com/wp/2018/10/15/how-to-setup-qgis-3-and-visual-studio-code-plugin-development-windows/" TargetMode="External"/><Relationship Id="rId27" Type="http://schemas.openxmlformats.org/officeDocument/2006/relationships/hyperlink" Target="https://nathanw.net/2014/05/10/setting-up-pycharm-for-pyqgis-and-qt/"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gis.stackexchange.com/questions/285453/set-up-pycharm-for-pyqgis-3-development" TargetMode="External"/><Relationship Id="rId7" Type="http://schemas.openxmlformats.org/officeDocument/2006/relationships/image" Target="media/image1.png"/><Relationship Id="rId8" Type="http://schemas.openxmlformats.org/officeDocument/2006/relationships/hyperlink" Target="http://mt0.google.com/vt/lyrs=s&amp;hl=en&amp;x=%7Bx%7D&amp;y=%7By%7D&amp;z=%7Bz" TargetMode="External"/><Relationship Id="rId31" Type="http://schemas.openxmlformats.org/officeDocument/2006/relationships/header" Target="header1.xml"/><Relationship Id="rId30" Type="http://schemas.openxmlformats.org/officeDocument/2006/relationships/hyperlink" Target="https://www.youtube.com/watch?v=HzPSVwyP2Y0" TargetMode="External"/><Relationship Id="rId11" Type="http://schemas.openxmlformats.org/officeDocument/2006/relationships/image" Target="media/image13.png"/><Relationship Id="rId33" Type="http://schemas.openxmlformats.org/officeDocument/2006/relationships/footer" Target="footer1.xml"/><Relationship Id="rId10" Type="http://schemas.openxmlformats.org/officeDocument/2006/relationships/image" Target="media/image14.png"/><Relationship Id="rId32" Type="http://schemas.openxmlformats.org/officeDocument/2006/relationships/header" Target="header2.xml"/><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